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6B6CE549" w14:textId="77777777" w:rsidTr="00892950">
        <w:tc>
          <w:tcPr>
            <w:tcW w:w="6291" w:type="dxa"/>
            <w:gridSpan w:val="2"/>
            <w:tcBorders>
              <w:top w:val="single" w:sz="12" w:space="0" w:color="auto"/>
              <w:left w:val="single" w:sz="12" w:space="0" w:color="auto"/>
              <w:right w:val="single" w:sz="12" w:space="0" w:color="auto"/>
            </w:tcBorders>
          </w:tcPr>
          <w:p w14:paraId="61DCB732" w14:textId="019A2437" w:rsidR="00892950" w:rsidRDefault="00892950" w:rsidP="00892950">
            <w:pPr>
              <w:jc w:val="center"/>
              <w:rPr>
                <w:rFonts w:ascii="ＭＳ 明朝" w:eastAsia="ＭＳ 明朝"/>
              </w:rPr>
            </w:pPr>
            <w:r>
              <w:rPr>
                <w:rFonts w:ascii="ＭＳ 明朝" w:eastAsia="ＭＳ 明朝" w:hint="eastAsia"/>
              </w:rPr>
              <w:t>（一社）</w:t>
            </w:r>
            <w:r w:rsidR="00036DB9" w:rsidRPr="00B76CBF">
              <w:rPr>
                <w:rFonts w:asciiTheme="minorEastAsia" w:hAnsiTheme="minorEastAsia" w:cstheme="majorHAnsi"/>
              </w:rPr>
              <w:t>CHAdeMO</w:t>
            </w:r>
            <w:r w:rsidR="00036DB9">
              <w:rPr>
                <w:rFonts w:ascii="ＭＳ 明朝" w:eastAsia="ＭＳ 明朝" w:hint="eastAsia"/>
              </w:rPr>
              <w:t>協議会</w:t>
            </w:r>
            <w:r>
              <w:rPr>
                <w:rFonts w:ascii="ＭＳ 明朝" w:eastAsia="ＭＳ 明朝" w:hint="eastAsia"/>
              </w:rPr>
              <w:t>指定用紙</w:t>
            </w:r>
          </w:p>
        </w:tc>
      </w:tr>
      <w:tr w:rsidR="00892950" w14:paraId="0EBB53D7" w14:textId="77777777" w:rsidTr="00F250FA">
        <w:tc>
          <w:tcPr>
            <w:tcW w:w="3073" w:type="dxa"/>
            <w:tcBorders>
              <w:left w:val="single" w:sz="12" w:space="0" w:color="auto"/>
            </w:tcBorders>
          </w:tcPr>
          <w:p w14:paraId="4BA4FF7B"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13E9E322" w14:textId="77777777" w:rsidR="00892950" w:rsidRDefault="00892950" w:rsidP="00892950">
            <w:pPr>
              <w:rPr>
                <w:rFonts w:ascii="ＭＳ 明朝" w:eastAsia="ＭＳ 明朝"/>
              </w:rPr>
            </w:pPr>
          </w:p>
        </w:tc>
      </w:tr>
      <w:tr w:rsidR="009C1DE9" w14:paraId="5D7247C4" w14:textId="77777777" w:rsidTr="009C1DE9">
        <w:tc>
          <w:tcPr>
            <w:tcW w:w="6291" w:type="dxa"/>
            <w:gridSpan w:val="2"/>
            <w:tcBorders>
              <w:left w:val="single" w:sz="12" w:space="0" w:color="auto"/>
              <w:bottom w:val="single" w:sz="12" w:space="0" w:color="auto"/>
              <w:right w:val="single" w:sz="12" w:space="0" w:color="auto"/>
            </w:tcBorders>
          </w:tcPr>
          <w:p w14:paraId="438C1355" w14:textId="7DA0603F" w:rsidR="009C1DE9" w:rsidRPr="00107F5A" w:rsidRDefault="00107F5A" w:rsidP="00107F5A">
            <w:pPr>
              <w:pStyle w:val="a8"/>
              <w:numPr>
                <w:ilvl w:val="0"/>
                <w:numId w:val="2"/>
              </w:numPr>
              <w:ind w:leftChars="0"/>
              <w:rPr>
                <w:rFonts w:ascii="ＭＳ 明朝" w:eastAsia="ＭＳ 明朝"/>
                <w:sz w:val="18"/>
              </w:rPr>
            </w:pPr>
            <w:r w:rsidRPr="00107F5A">
              <w:rPr>
                <w:rFonts w:ascii="ＭＳ 明朝" w:eastAsia="ＭＳ 明朝" w:hint="eastAsia"/>
                <w:sz w:val="18"/>
              </w:rPr>
              <w:t>ソフトウ</w:t>
            </w:r>
            <w:r>
              <w:rPr>
                <w:rFonts w:ascii="ＭＳ 明朝" w:eastAsia="ＭＳ 明朝" w:hint="eastAsia"/>
                <w:sz w:val="18"/>
              </w:rPr>
              <w:t>エ</w:t>
            </w:r>
            <w:r w:rsidR="007B2B09" w:rsidRPr="00107F5A">
              <w:rPr>
                <w:rFonts w:ascii="ＭＳ 明朝" w:eastAsia="ＭＳ 明朝" w:hint="eastAsia"/>
                <w:sz w:val="18"/>
              </w:rPr>
              <w:t>ア</w:t>
            </w:r>
            <w:r w:rsidR="009C1DE9" w:rsidRPr="00107F5A">
              <w:rPr>
                <w:rFonts w:ascii="ＭＳ 明朝" w:eastAsia="ＭＳ 明朝" w:hint="eastAsia"/>
                <w:sz w:val="18"/>
              </w:rPr>
              <w:t xml:space="preserve">以外の場合　</w:t>
            </w:r>
            <w:r w:rsidR="00036DB9">
              <w:rPr>
                <w:rFonts w:ascii="ＭＳ 明朝" w:eastAsia="ＭＳ 明朝" w:hint="eastAsia"/>
                <w:sz w:val="18"/>
              </w:rPr>
              <w:t>■</w:t>
            </w:r>
          </w:p>
          <w:p w14:paraId="6FCE6E81" w14:textId="77777777" w:rsidR="009C1DE9" w:rsidRPr="00107F5A" w:rsidRDefault="009C1DE9" w:rsidP="00107F5A">
            <w:pPr>
              <w:pStyle w:val="a8"/>
              <w:numPr>
                <w:ilvl w:val="0"/>
                <w:numId w:val="2"/>
              </w:numPr>
              <w:ind w:leftChars="0"/>
              <w:rPr>
                <w:rFonts w:ascii="ＭＳ 明朝" w:eastAsia="ＭＳ 明朝"/>
              </w:rPr>
            </w:pPr>
            <w:r w:rsidRPr="00107F5A">
              <w:rPr>
                <w:rFonts w:ascii="ＭＳ 明朝" w:eastAsia="ＭＳ 明朝" w:hint="eastAsia"/>
                <w:sz w:val="18"/>
              </w:rPr>
              <w:t>ソフトウエアである場合　□</w:t>
            </w:r>
          </w:p>
        </w:tc>
      </w:tr>
    </w:tbl>
    <w:p w14:paraId="0438229E" w14:textId="77777777" w:rsidR="00892950" w:rsidRDefault="00892950">
      <w:pPr>
        <w:rPr>
          <w:rFonts w:ascii="ＭＳ 明朝" w:eastAsia="ＭＳ 明朝"/>
        </w:rPr>
      </w:pPr>
    </w:p>
    <w:p w14:paraId="7894B6E6" w14:textId="77777777" w:rsidR="00892950" w:rsidRDefault="00892950">
      <w:pPr>
        <w:rPr>
          <w:rFonts w:ascii="ＭＳ 明朝" w:eastAsia="ＭＳ 明朝"/>
        </w:rPr>
      </w:pPr>
    </w:p>
    <w:p w14:paraId="7C399BE6" w14:textId="77777777" w:rsidR="00892950" w:rsidRDefault="00892950">
      <w:pPr>
        <w:rPr>
          <w:rFonts w:ascii="ＭＳ 明朝" w:eastAsia="ＭＳ 明朝"/>
        </w:rPr>
      </w:pPr>
    </w:p>
    <w:p w14:paraId="491EBA9E" w14:textId="77777777" w:rsidR="009C1DE9" w:rsidRDefault="009C1DE9">
      <w:pPr>
        <w:rPr>
          <w:rFonts w:ascii="ＭＳ 明朝" w:eastAsia="ＭＳ 明朝"/>
        </w:rPr>
      </w:pPr>
    </w:p>
    <w:p w14:paraId="3AEA272D" w14:textId="77777777" w:rsidR="009C1DE9" w:rsidRDefault="009C1DE9">
      <w:pPr>
        <w:rPr>
          <w:rFonts w:ascii="ＭＳ 明朝" w:eastAsia="ＭＳ 明朝"/>
        </w:rPr>
      </w:pPr>
    </w:p>
    <w:p w14:paraId="10F0566F" w14:textId="6904366B" w:rsidR="00473C4E" w:rsidRDefault="00892950" w:rsidP="00892950">
      <w:pPr>
        <w:jc w:val="center"/>
        <w:rPr>
          <w:rFonts w:ascii="ＭＳ 明朝" w:eastAsia="ＭＳ 明朝"/>
        </w:rPr>
      </w:pPr>
      <w:r>
        <w:rPr>
          <w:rFonts w:ascii="ＭＳ 明朝" w:eastAsia="ＭＳ 明朝" w:hint="eastAsia"/>
        </w:rPr>
        <w:t>中小企業等経営強化法の経営力向上設備等</w:t>
      </w:r>
      <w:r w:rsidR="00F1051C">
        <w:rPr>
          <w:rFonts w:ascii="ＭＳ 明朝" w:eastAsia="ＭＳ 明朝" w:hint="eastAsia"/>
        </w:rPr>
        <w:t>及び</w:t>
      </w:r>
      <w:r w:rsidR="004F3D57">
        <w:rPr>
          <w:rFonts w:ascii="ＭＳ 明朝" w:eastAsia="ＭＳ 明朝" w:hint="eastAsia"/>
        </w:rPr>
        <w:t>先端設備等</w:t>
      </w:r>
      <w:r>
        <w:rPr>
          <w:rFonts w:ascii="ＭＳ 明朝" w:eastAsia="ＭＳ 明朝" w:hint="eastAsia"/>
        </w:rPr>
        <w:t>に係る</w:t>
      </w:r>
      <w:r w:rsidR="00A15B5F">
        <w:rPr>
          <w:rFonts w:ascii="ＭＳ 明朝" w:eastAsia="ＭＳ 明朝" w:hint="eastAsia"/>
        </w:rPr>
        <w:t>生産性向上要件</w:t>
      </w:r>
      <w:r>
        <w:rPr>
          <w:rFonts w:ascii="ＭＳ 明朝" w:eastAsia="ＭＳ 明朝" w:hint="eastAsia"/>
        </w:rPr>
        <w:t>証明書</w:t>
      </w:r>
      <w:r w:rsidR="00BF53CF">
        <w:rPr>
          <w:rFonts w:ascii="ＭＳ 明朝" w:eastAsia="ＭＳ 明朝" w:hint="eastAsia"/>
        </w:rPr>
        <w:t>（</w:t>
      </w:r>
      <w:r w:rsidR="00233896">
        <w:rPr>
          <w:rFonts w:ascii="ＭＳ 明朝" w:eastAsia="ＭＳ 明朝" w:hint="eastAsia"/>
        </w:rPr>
        <w:t>型式確認</w:t>
      </w:r>
      <w:r w:rsidR="00473C4E">
        <w:rPr>
          <w:rFonts w:ascii="ＭＳ 明朝" w:eastAsia="ＭＳ 明朝" w:hint="eastAsia"/>
        </w:rPr>
        <w:t>用）</w:t>
      </w:r>
    </w:p>
    <w:p w14:paraId="6F30A781" w14:textId="77777777" w:rsidR="00E57822" w:rsidRPr="00193DFD" w:rsidRDefault="00233896" w:rsidP="00107F5A">
      <w:pPr>
        <w:wordWrap w:val="0"/>
        <w:jc w:val="right"/>
        <w:rPr>
          <w:rFonts w:ascii="ＭＳ 明朝" w:eastAsia="ＭＳ 明朝"/>
        </w:rPr>
      </w:pPr>
      <w:r>
        <w:rPr>
          <w:rFonts w:ascii="ＭＳ 明朝" w:eastAsia="ＭＳ 明朝" w:hint="eastAsia"/>
        </w:rPr>
        <w:t>シリアル番号（　　　　　　　　　　　）</w:t>
      </w:r>
    </w:p>
    <w:tbl>
      <w:tblPr>
        <w:tblStyle w:val="a7"/>
        <w:tblW w:w="10716" w:type="dxa"/>
        <w:tblLayout w:type="fixed"/>
        <w:tblLook w:val="04A0" w:firstRow="1" w:lastRow="0" w:firstColumn="1" w:lastColumn="0" w:noHBand="0" w:noVBand="1"/>
      </w:tblPr>
      <w:tblGrid>
        <w:gridCol w:w="426"/>
        <w:gridCol w:w="2410"/>
        <w:gridCol w:w="7880"/>
      </w:tblGrid>
      <w:tr w:rsidR="007B2B09" w:rsidRPr="008D2592" w14:paraId="48181FFF" w14:textId="77777777" w:rsidTr="00331DC9">
        <w:trPr>
          <w:trHeight w:val="155"/>
        </w:trPr>
        <w:tc>
          <w:tcPr>
            <w:tcW w:w="426" w:type="dxa"/>
            <w:vMerge w:val="restart"/>
            <w:tcBorders>
              <w:top w:val="single" w:sz="12" w:space="0" w:color="auto"/>
              <w:left w:val="single" w:sz="12" w:space="0" w:color="auto"/>
            </w:tcBorders>
            <w:noWrap/>
            <w:textDirection w:val="tbRlV"/>
            <w:vAlign w:val="center"/>
            <w:hideMark/>
          </w:tcPr>
          <w:p w14:paraId="3896EF22" w14:textId="77777777" w:rsidR="007B2B09" w:rsidRPr="00F250FA" w:rsidRDefault="007B2B09" w:rsidP="00F250FA">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当該設備の概要</w:t>
            </w:r>
          </w:p>
        </w:tc>
        <w:tc>
          <w:tcPr>
            <w:tcW w:w="2410" w:type="dxa"/>
            <w:tcBorders>
              <w:top w:val="single" w:sz="12" w:space="0" w:color="auto"/>
            </w:tcBorders>
            <w:vAlign w:val="center"/>
            <w:hideMark/>
          </w:tcPr>
          <w:p w14:paraId="1160BB27" w14:textId="77777777" w:rsidR="007B2B09" w:rsidRPr="00F250FA" w:rsidRDefault="00AD5371">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007B2B09" w:rsidRPr="00F250FA">
              <w:rPr>
                <w:rFonts w:ascii="ＭＳ 明朝" w:eastAsia="ＭＳ 明朝" w:hAnsi="ＭＳ 明朝" w:cs="ＭＳ Ｐゴシック" w:hint="eastAsia"/>
                <w:color w:val="000000"/>
                <w:kern w:val="0"/>
                <w:sz w:val="18"/>
                <w:szCs w:val="21"/>
              </w:rPr>
              <w:t>の種類</w:t>
            </w:r>
          </w:p>
        </w:tc>
        <w:sdt>
          <w:sdtPr>
            <w:rPr>
              <w:rFonts w:ascii="ＭＳ 明朝" w:eastAsia="ＭＳ 明朝" w:hAnsi="ＭＳ 明朝" w:cs="ＭＳ Ｐゴシック"/>
              <w:color w:val="000000"/>
              <w:kern w:val="0"/>
              <w:sz w:val="18"/>
              <w:szCs w:val="18"/>
            </w:rPr>
            <w:alias w:val="減価償却資産の種類"/>
            <w:tag w:val="減価償却資産の種類"/>
            <w:id w:val="554671239"/>
            <w:placeholder>
              <w:docPart w:val="7639283D3D9446868E92E658BF6AEA42"/>
            </w:placeholder>
            <w:showingPlcHdr/>
            <w:comboBox>
              <w:listItem w:value="減価償却資産の種類を選択してください。"/>
              <w:listItem w:displayText="機械及び装置" w:value="機械及び装置"/>
              <w:listItem w:displayText="器具及び備品" w:value="器具及び備品"/>
              <w:listItem w:displayText="測定工具及び測定工具" w:value="測定工具及び測定工具"/>
              <w:listItem w:displayText="建物附属設備" w:value="建物附属設備"/>
              <w:listItem w:displayText="構築物" w:value="構築物"/>
              <w:listItem w:displayText="ソフトウエア" w:value="ソフトウエア"/>
            </w:comboBox>
          </w:sdtPr>
          <w:sdtEndPr/>
          <w:sdtContent>
            <w:tc>
              <w:tcPr>
                <w:tcW w:w="7880" w:type="dxa"/>
                <w:tcBorders>
                  <w:top w:val="single" w:sz="12" w:space="0" w:color="auto"/>
                  <w:right w:val="single" w:sz="12" w:space="0" w:color="auto"/>
                </w:tcBorders>
                <w:vAlign w:val="center"/>
                <w:hideMark/>
              </w:tcPr>
              <w:p w14:paraId="46F88BCD" w14:textId="77777777" w:rsidR="007B2B09" w:rsidRPr="008D2592" w:rsidRDefault="006E79BF" w:rsidP="00F250FA">
                <w:pPr>
                  <w:widowControl/>
                  <w:jc w:val="center"/>
                  <w:rPr>
                    <w:rFonts w:ascii="ＭＳ 明朝" w:eastAsia="ＭＳ 明朝" w:hAnsi="ＭＳ 明朝" w:cs="ＭＳ Ｐゴシック"/>
                    <w:color w:val="000000"/>
                    <w:kern w:val="0"/>
                    <w:sz w:val="18"/>
                    <w:szCs w:val="18"/>
                  </w:rPr>
                </w:pPr>
                <w:r>
                  <w:rPr>
                    <w:rStyle w:val="af2"/>
                    <w:rFonts w:hint="eastAsia"/>
                    <w:sz w:val="18"/>
                  </w:rPr>
                  <w:t>減価償却資産の種類</w:t>
                </w:r>
                <w:r w:rsidRPr="006F1B68">
                  <w:rPr>
                    <w:rStyle w:val="af2"/>
                    <w:rFonts w:hint="eastAsia"/>
                    <w:sz w:val="18"/>
                  </w:rPr>
                  <w:t>を選択してください。</w:t>
                </w:r>
              </w:p>
            </w:tc>
          </w:sdtContent>
        </w:sdt>
      </w:tr>
      <w:tr w:rsidR="007B2B09" w:rsidRPr="008D2592" w14:paraId="10168556" w14:textId="77777777" w:rsidTr="00331DC9">
        <w:trPr>
          <w:trHeight w:val="250"/>
        </w:trPr>
        <w:tc>
          <w:tcPr>
            <w:tcW w:w="426" w:type="dxa"/>
            <w:vMerge/>
            <w:tcBorders>
              <w:left w:val="single" w:sz="12" w:space="0" w:color="auto"/>
            </w:tcBorders>
            <w:hideMark/>
          </w:tcPr>
          <w:p w14:paraId="60906263" w14:textId="77777777" w:rsidR="007B2B09" w:rsidRPr="008D2592" w:rsidRDefault="007B2B09" w:rsidP="008D2592">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1E1B4742" w14:textId="77777777" w:rsidR="007B2B09" w:rsidRPr="00F250FA" w:rsidRDefault="007B2B09">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sidR="00AD5371">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880" w:type="dxa"/>
            <w:tcBorders>
              <w:right w:val="single" w:sz="12" w:space="0" w:color="auto"/>
            </w:tcBorders>
            <w:vAlign w:val="center"/>
            <w:hideMark/>
          </w:tcPr>
          <w:p w14:paraId="178979E8" w14:textId="77777777" w:rsidR="007B2B09" w:rsidRPr="008D2592" w:rsidRDefault="007B2B09" w:rsidP="00F250FA">
            <w:pPr>
              <w:widowControl/>
              <w:jc w:val="center"/>
              <w:rPr>
                <w:rFonts w:ascii="ＭＳ 明朝" w:eastAsia="ＭＳ 明朝" w:hAnsi="ＭＳ 明朝" w:cs="ＭＳ Ｐゴシック"/>
                <w:color w:val="000000"/>
                <w:kern w:val="0"/>
                <w:szCs w:val="21"/>
              </w:rPr>
            </w:pPr>
          </w:p>
        </w:tc>
      </w:tr>
      <w:tr w:rsidR="007B2B09" w:rsidRPr="008D2592" w14:paraId="6FB9181C" w14:textId="77777777" w:rsidTr="00331DC9">
        <w:trPr>
          <w:trHeight w:val="212"/>
        </w:trPr>
        <w:tc>
          <w:tcPr>
            <w:tcW w:w="426" w:type="dxa"/>
            <w:vMerge/>
            <w:tcBorders>
              <w:left w:val="single" w:sz="12" w:space="0" w:color="auto"/>
            </w:tcBorders>
            <w:hideMark/>
          </w:tcPr>
          <w:p w14:paraId="4B05F5BB" w14:textId="77777777" w:rsidR="007B2B09" w:rsidRPr="008D2592" w:rsidRDefault="007B2B09" w:rsidP="008D2592">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3EB0D755" w14:textId="77777777" w:rsidR="007B2B09" w:rsidRPr="00F250FA" w:rsidRDefault="007B2B09">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880" w:type="dxa"/>
            <w:tcBorders>
              <w:right w:val="single" w:sz="12" w:space="0" w:color="auto"/>
            </w:tcBorders>
            <w:vAlign w:val="center"/>
            <w:hideMark/>
          </w:tcPr>
          <w:p w14:paraId="2141ADE6" w14:textId="77777777" w:rsidR="007B2B09" w:rsidRPr="008D2592" w:rsidRDefault="007B2B09" w:rsidP="00F250FA">
            <w:pPr>
              <w:widowControl/>
              <w:jc w:val="center"/>
              <w:rPr>
                <w:rFonts w:ascii="ＭＳ 明朝" w:eastAsia="ＭＳ 明朝" w:hAnsi="ＭＳ 明朝" w:cs="ＭＳ Ｐゴシック"/>
                <w:color w:val="000000"/>
                <w:kern w:val="0"/>
                <w:szCs w:val="21"/>
              </w:rPr>
            </w:pPr>
          </w:p>
        </w:tc>
      </w:tr>
      <w:tr w:rsidR="007B2B09" w:rsidRPr="008D2592" w14:paraId="58EE1BE6" w14:textId="77777777" w:rsidTr="00331DC9">
        <w:trPr>
          <w:trHeight w:val="174"/>
        </w:trPr>
        <w:tc>
          <w:tcPr>
            <w:tcW w:w="426" w:type="dxa"/>
            <w:vMerge/>
            <w:tcBorders>
              <w:left w:val="single" w:sz="12" w:space="0" w:color="auto"/>
            </w:tcBorders>
            <w:hideMark/>
          </w:tcPr>
          <w:p w14:paraId="2ADED5EC" w14:textId="77777777" w:rsidR="007B2B09" w:rsidRPr="008D2592" w:rsidRDefault="007B2B09" w:rsidP="008D2592">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41C17A01" w14:textId="77777777" w:rsidR="007B2B09" w:rsidRPr="00F250FA" w:rsidRDefault="007B2B09">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880" w:type="dxa"/>
            <w:tcBorders>
              <w:right w:val="single" w:sz="12" w:space="0" w:color="auto"/>
            </w:tcBorders>
            <w:vAlign w:val="center"/>
            <w:hideMark/>
          </w:tcPr>
          <w:p w14:paraId="367245D7" w14:textId="77777777" w:rsidR="007B2B09" w:rsidRPr="008D2592" w:rsidRDefault="007B2B09" w:rsidP="00F250FA">
            <w:pPr>
              <w:widowControl/>
              <w:jc w:val="center"/>
              <w:rPr>
                <w:rFonts w:ascii="ＭＳ 明朝" w:eastAsia="ＭＳ 明朝" w:hAnsi="ＭＳ 明朝" w:cs="ＭＳ Ｐゴシック"/>
                <w:color w:val="000000"/>
                <w:kern w:val="0"/>
                <w:szCs w:val="21"/>
              </w:rPr>
            </w:pPr>
          </w:p>
        </w:tc>
      </w:tr>
      <w:tr w:rsidR="007B2B09" w:rsidRPr="008D2592" w14:paraId="22FF1F96" w14:textId="77777777" w:rsidTr="00331DC9">
        <w:trPr>
          <w:trHeight w:val="174"/>
        </w:trPr>
        <w:tc>
          <w:tcPr>
            <w:tcW w:w="426" w:type="dxa"/>
            <w:vMerge/>
            <w:tcBorders>
              <w:left w:val="single" w:sz="12" w:space="0" w:color="auto"/>
              <w:bottom w:val="single" w:sz="12" w:space="0" w:color="auto"/>
            </w:tcBorders>
          </w:tcPr>
          <w:p w14:paraId="41B13BBE" w14:textId="77777777" w:rsidR="007B2B09" w:rsidRPr="008D2592" w:rsidRDefault="007B2B09" w:rsidP="008D2592">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12" w:space="0" w:color="auto"/>
            </w:tcBorders>
            <w:vAlign w:val="center"/>
          </w:tcPr>
          <w:p w14:paraId="474DC529" w14:textId="77777777" w:rsidR="007B2B09" w:rsidRPr="00F250FA" w:rsidRDefault="009407CD" w:rsidP="009407CD">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w:t>
            </w:r>
            <w:r w:rsidR="00563B0A">
              <w:rPr>
                <w:rFonts w:ascii="ＭＳ 明朝" w:eastAsia="ＭＳ 明朝" w:hAnsi="ＭＳ 明朝" w:cs="ＭＳ Ｐゴシック" w:hint="eastAsia"/>
                <w:color w:val="000000"/>
                <w:kern w:val="0"/>
                <w:sz w:val="18"/>
                <w:szCs w:val="21"/>
              </w:rPr>
              <w:t>・</w:t>
            </w:r>
            <w:r w:rsidR="007B2B09">
              <w:rPr>
                <w:rFonts w:ascii="ＭＳ 明朝" w:eastAsia="ＭＳ 明朝" w:hAnsi="ＭＳ 明朝" w:cs="ＭＳ Ｐゴシック" w:hint="eastAsia"/>
                <w:color w:val="000000"/>
                <w:kern w:val="0"/>
                <w:sz w:val="18"/>
                <w:szCs w:val="21"/>
              </w:rPr>
              <w:t>事業所名</w:t>
            </w:r>
          </w:p>
        </w:tc>
        <w:tc>
          <w:tcPr>
            <w:tcW w:w="7880" w:type="dxa"/>
            <w:tcBorders>
              <w:bottom w:val="single" w:sz="12" w:space="0" w:color="auto"/>
              <w:right w:val="single" w:sz="12" w:space="0" w:color="auto"/>
            </w:tcBorders>
            <w:vAlign w:val="center"/>
          </w:tcPr>
          <w:p w14:paraId="0D918745" w14:textId="77777777" w:rsidR="007B2B09" w:rsidRPr="008D2592" w:rsidRDefault="007B2B09" w:rsidP="00F250FA">
            <w:pPr>
              <w:widowControl/>
              <w:jc w:val="center"/>
              <w:rPr>
                <w:rFonts w:ascii="ＭＳ 明朝" w:eastAsia="ＭＳ 明朝" w:hAnsi="ＭＳ 明朝" w:cs="ＭＳ Ｐゴシック"/>
                <w:color w:val="000000"/>
                <w:kern w:val="0"/>
                <w:szCs w:val="21"/>
              </w:rPr>
            </w:pPr>
          </w:p>
        </w:tc>
      </w:tr>
    </w:tbl>
    <w:tbl>
      <w:tblPr>
        <w:tblStyle w:val="a7"/>
        <w:tblpPr w:leftFromText="142" w:rightFromText="142" w:vertAnchor="text" w:horzAnchor="margin" w:tblpY="440"/>
        <w:tblW w:w="10682" w:type="dxa"/>
        <w:tblLayout w:type="fixed"/>
        <w:tblLook w:val="04A0" w:firstRow="1" w:lastRow="0" w:firstColumn="1" w:lastColumn="0" w:noHBand="0" w:noVBand="1"/>
      </w:tblPr>
      <w:tblGrid>
        <w:gridCol w:w="392"/>
        <w:gridCol w:w="3260"/>
        <w:gridCol w:w="4111"/>
        <w:gridCol w:w="2919"/>
      </w:tblGrid>
      <w:tr w:rsidR="00331DC9" w:rsidRPr="005C4072" w14:paraId="43375A94" w14:textId="77777777" w:rsidTr="004F3D57">
        <w:trPr>
          <w:trHeight w:val="296"/>
        </w:trPr>
        <w:tc>
          <w:tcPr>
            <w:tcW w:w="392" w:type="dxa"/>
            <w:vMerge w:val="restart"/>
            <w:tcBorders>
              <w:top w:val="single" w:sz="12" w:space="0" w:color="auto"/>
              <w:left w:val="single" w:sz="12" w:space="0" w:color="auto"/>
            </w:tcBorders>
            <w:textDirection w:val="tbRlV"/>
            <w:vAlign w:val="center"/>
            <w:hideMark/>
          </w:tcPr>
          <w:p w14:paraId="306B75D7" w14:textId="77777777" w:rsidR="00331DC9" w:rsidRPr="00F250FA" w:rsidRDefault="00331DC9" w:rsidP="004F3D57">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3260" w:type="dxa"/>
            <w:tcBorders>
              <w:top w:val="single" w:sz="12" w:space="0" w:color="auto"/>
            </w:tcBorders>
            <w:vAlign w:val="center"/>
            <w:hideMark/>
          </w:tcPr>
          <w:p w14:paraId="2594835D" w14:textId="77777777" w:rsidR="00331DC9" w:rsidRPr="00F250FA" w:rsidRDefault="00331DC9" w:rsidP="004F3D57">
            <w:pPr>
              <w:jc w:val="left"/>
              <w:rPr>
                <w:rFonts w:ascii="ＭＳ 明朝" w:eastAsia="ＭＳ 明朝"/>
                <w:sz w:val="18"/>
              </w:rPr>
            </w:pPr>
            <w:r w:rsidRPr="00F250FA">
              <w:rPr>
                <w:rFonts w:ascii="ＭＳ 明朝" w:eastAsia="ＭＳ 明朝" w:hint="eastAsia"/>
                <w:sz w:val="18"/>
              </w:rPr>
              <w:t>一定期間（</w:t>
            </w:r>
            <w:r>
              <w:rPr>
                <w:rFonts w:ascii="ＭＳ 明朝" w:eastAsia="ＭＳ 明朝" w:hint="eastAsia"/>
                <w:sz w:val="18"/>
              </w:rPr>
              <w:t>注１</w:t>
            </w:r>
            <w:r w:rsidRPr="00F250FA">
              <w:rPr>
                <w:rFonts w:ascii="ＭＳ 明朝" w:eastAsia="ＭＳ 明朝" w:hint="eastAsia"/>
                <w:sz w:val="18"/>
              </w:rPr>
              <w:t>）内に販売開始された製品であるか</w:t>
            </w:r>
          </w:p>
        </w:tc>
        <w:tc>
          <w:tcPr>
            <w:tcW w:w="4111" w:type="dxa"/>
            <w:tcBorders>
              <w:top w:val="single" w:sz="12" w:space="0" w:color="auto"/>
            </w:tcBorders>
            <w:vAlign w:val="center"/>
          </w:tcPr>
          <w:p w14:paraId="4D803A7C" w14:textId="77777777" w:rsidR="00331DC9" w:rsidRDefault="00331DC9" w:rsidP="004F3D57">
            <w:pPr>
              <w:rPr>
                <w:rFonts w:ascii="ＭＳ 明朝" w:eastAsia="ＭＳ 明朝"/>
                <w:sz w:val="18"/>
              </w:rPr>
            </w:pPr>
            <w:r w:rsidRPr="00D06734">
              <w:rPr>
                <w:rFonts w:ascii="ＭＳ 明朝" w:eastAsia="ＭＳ 明朝" w:hint="eastAsia"/>
                <w:kern w:val="0"/>
                <w:sz w:val="18"/>
              </w:rPr>
              <w:t>①販売開始年度</w:t>
            </w:r>
            <w:r w:rsidR="00D06734">
              <w:rPr>
                <w:rFonts w:ascii="ＭＳ 明朝" w:eastAsia="ＭＳ 明朝" w:hint="eastAsia"/>
                <w:kern w:val="0"/>
                <w:sz w:val="18"/>
              </w:rPr>
              <w:t>(西暦)</w:t>
            </w:r>
            <w:r>
              <w:rPr>
                <w:rFonts w:ascii="ＭＳ 明朝" w:eastAsia="ＭＳ 明朝" w:hint="eastAsia"/>
                <w:sz w:val="18"/>
              </w:rPr>
              <w:t>：　　　　　年度(注２)</w:t>
            </w:r>
          </w:p>
          <w:p w14:paraId="4B508DA0" w14:textId="77777777" w:rsidR="00331DC9" w:rsidRDefault="00331DC9" w:rsidP="004F3D57">
            <w:pPr>
              <w:rPr>
                <w:rFonts w:ascii="ＭＳ 明朝" w:eastAsia="ＭＳ 明朝"/>
                <w:sz w:val="18"/>
              </w:rPr>
            </w:pPr>
            <w:r w:rsidRPr="00150A00">
              <w:rPr>
                <w:rFonts w:ascii="ＭＳ 明朝" w:eastAsia="ＭＳ 明朝" w:hint="eastAsia"/>
                <w:spacing w:val="2"/>
                <w:w w:val="83"/>
                <w:kern w:val="0"/>
                <w:sz w:val="18"/>
                <w:fitText w:val="1800" w:id="1688580096"/>
              </w:rPr>
              <w:t>②取得(予定)日を含む年</w:t>
            </w:r>
            <w:r w:rsidR="00D06734" w:rsidRPr="00150A00">
              <w:rPr>
                <w:rFonts w:ascii="ＭＳ 明朝" w:eastAsia="ＭＳ 明朝" w:hint="eastAsia"/>
                <w:spacing w:val="-10"/>
                <w:w w:val="83"/>
                <w:kern w:val="0"/>
                <w:sz w:val="18"/>
                <w:fitText w:val="1800" w:id="1688580096"/>
              </w:rPr>
              <w:t>度</w:t>
            </w:r>
            <w:r>
              <w:rPr>
                <w:rFonts w:ascii="ＭＳ 明朝" w:eastAsia="ＭＳ 明朝" w:hint="eastAsia"/>
                <w:sz w:val="18"/>
              </w:rPr>
              <w:t xml:space="preserve">：　　　    </w:t>
            </w:r>
            <w:r w:rsidR="00D06734">
              <w:rPr>
                <w:rFonts w:ascii="ＭＳ 明朝" w:eastAsia="ＭＳ 明朝" w:hint="eastAsia"/>
                <w:sz w:val="18"/>
              </w:rPr>
              <w:t>年度(注２)</w:t>
            </w:r>
          </w:p>
          <w:p w14:paraId="6C560026" w14:textId="77777777" w:rsidR="00331DC9" w:rsidRPr="00F250FA" w:rsidRDefault="00331DC9" w:rsidP="004F3D57">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919" w:type="dxa"/>
            <w:tcBorders>
              <w:top w:val="single" w:sz="12" w:space="0" w:color="auto"/>
              <w:right w:val="single" w:sz="12" w:space="0" w:color="auto"/>
            </w:tcBorders>
            <w:vAlign w:val="center"/>
            <w:hideMark/>
          </w:tcPr>
          <w:p w14:paraId="3A50A785" w14:textId="77777777" w:rsidR="00331DC9" w:rsidRPr="00F250FA" w:rsidRDefault="00331DC9" w:rsidP="004F3D57">
            <w:pPr>
              <w:jc w:val="center"/>
              <w:rPr>
                <w:rFonts w:ascii="ＭＳ 明朝" w:eastAsia="ＭＳ 明朝"/>
                <w:sz w:val="18"/>
              </w:rPr>
            </w:pPr>
            <w:r w:rsidRPr="00F250FA">
              <w:rPr>
                <w:rFonts w:ascii="ＭＳ 明朝" w:eastAsia="ＭＳ 明朝" w:hint="eastAsia"/>
                <w:sz w:val="18"/>
              </w:rPr>
              <w:t>１．該当　２．非該当</w:t>
            </w:r>
          </w:p>
        </w:tc>
      </w:tr>
      <w:tr w:rsidR="00331DC9" w:rsidRPr="005C4072" w14:paraId="7A6D37B8" w14:textId="77777777" w:rsidTr="004F3D57">
        <w:trPr>
          <w:trHeight w:val="690"/>
        </w:trPr>
        <w:tc>
          <w:tcPr>
            <w:tcW w:w="392" w:type="dxa"/>
            <w:vMerge/>
            <w:tcBorders>
              <w:left w:val="single" w:sz="12" w:space="0" w:color="auto"/>
            </w:tcBorders>
            <w:hideMark/>
          </w:tcPr>
          <w:p w14:paraId="3D9AC19F" w14:textId="77777777" w:rsidR="00331DC9" w:rsidRPr="00F250FA" w:rsidRDefault="00331DC9" w:rsidP="004F3D57">
            <w:pPr>
              <w:rPr>
                <w:rFonts w:ascii="ＭＳ 明朝" w:eastAsia="ＭＳ 明朝"/>
                <w:sz w:val="18"/>
              </w:rPr>
            </w:pPr>
          </w:p>
        </w:tc>
        <w:tc>
          <w:tcPr>
            <w:tcW w:w="7371" w:type="dxa"/>
            <w:gridSpan w:val="2"/>
            <w:vAlign w:val="center"/>
            <w:hideMark/>
          </w:tcPr>
          <w:p w14:paraId="7502D324" w14:textId="77777777" w:rsidR="00331DC9" w:rsidRPr="00F250FA" w:rsidRDefault="00331DC9" w:rsidP="004F3D57">
            <w:pPr>
              <w:ind w:firstLineChars="100" w:firstLine="180"/>
              <w:jc w:val="left"/>
              <w:rPr>
                <w:rFonts w:ascii="ＭＳ 明朝" w:eastAsia="ＭＳ 明朝"/>
                <w:sz w:val="18"/>
              </w:rPr>
            </w:pPr>
            <w:r w:rsidRPr="00F250FA">
              <w:rPr>
                <w:rFonts w:ascii="ＭＳ 明朝" w:eastAsia="ＭＳ 明朝" w:hint="eastAsia"/>
                <w:sz w:val="18"/>
              </w:rPr>
              <w:t>「生産性向上」（旧モデル比生産性年１％向上）に該当するか</w:t>
            </w:r>
          </w:p>
          <w:p w14:paraId="086AF8E1" w14:textId="77777777" w:rsidR="00331DC9" w:rsidRPr="00F250FA" w:rsidRDefault="00331DC9" w:rsidP="004F3D57">
            <w:pPr>
              <w:spacing w:line="240" w:lineRule="exact"/>
              <w:ind w:left="540" w:hangingChars="300" w:hanging="540"/>
              <w:jc w:val="left"/>
              <w:rPr>
                <w:rFonts w:ascii="ＭＳ 明朝" w:eastAsia="ＭＳ 明朝"/>
                <w:sz w:val="18"/>
              </w:rPr>
            </w:pPr>
            <w:r w:rsidRPr="00F250FA">
              <w:rPr>
                <w:rFonts w:ascii="ＭＳ 明朝" w:eastAsia="ＭＳ 明朝" w:hint="eastAsia"/>
                <w:sz w:val="18"/>
              </w:rPr>
              <w:t>（※）当該設備がソフトウエアである場合、または比較すべき旧モデルが全く無い新製品の場合には、記載不要。</w:t>
            </w:r>
          </w:p>
        </w:tc>
        <w:tc>
          <w:tcPr>
            <w:tcW w:w="2919" w:type="dxa"/>
            <w:tcBorders>
              <w:right w:val="single" w:sz="12" w:space="0" w:color="auto"/>
            </w:tcBorders>
            <w:vAlign w:val="center"/>
            <w:hideMark/>
          </w:tcPr>
          <w:p w14:paraId="0ADA7954" w14:textId="77777777" w:rsidR="00331DC9" w:rsidRPr="00F250FA" w:rsidRDefault="00331DC9" w:rsidP="004F3D57">
            <w:pPr>
              <w:jc w:val="center"/>
              <w:rPr>
                <w:rFonts w:ascii="ＭＳ 明朝" w:eastAsia="ＭＳ 明朝"/>
                <w:sz w:val="18"/>
              </w:rPr>
            </w:pPr>
            <w:r w:rsidRPr="00F250FA">
              <w:rPr>
                <w:rFonts w:ascii="ＭＳ 明朝" w:eastAsia="ＭＳ 明朝" w:hint="eastAsia"/>
                <w:sz w:val="18"/>
              </w:rPr>
              <w:t>１．該当　２．非該当</w:t>
            </w:r>
          </w:p>
        </w:tc>
      </w:tr>
      <w:tr w:rsidR="00331DC9" w:rsidRPr="005C4072" w14:paraId="26F862C4" w14:textId="77777777" w:rsidTr="004F3D57">
        <w:trPr>
          <w:trHeight w:val="164"/>
        </w:trPr>
        <w:tc>
          <w:tcPr>
            <w:tcW w:w="7763" w:type="dxa"/>
            <w:gridSpan w:val="3"/>
            <w:tcBorders>
              <w:left w:val="single" w:sz="12" w:space="0" w:color="auto"/>
            </w:tcBorders>
            <w:vAlign w:val="center"/>
            <w:hideMark/>
          </w:tcPr>
          <w:p w14:paraId="4AFF947D" w14:textId="77777777" w:rsidR="00331DC9" w:rsidRPr="00F250FA" w:rsidRDefault="00331DC9" w:rsidP="004F3D57">
            <w:pPr>
              <w:jc w:val="center"/>
              <w:rPr>
                <w:rFonts w:ascii="ＭＳ 明朝" w:eastAsia="ＭＳ 明朝"/>
                <w:sz w:val="18"/>
              </w:rPr>
            </w:pPr>
            <w:r w:rsidRPr="00F250FA">
              <w:rPr>
                <w:rFonts w:ascii="ＭＳ 明朝" w:eastAsia="ＭＳ 明朝" w:hint="eastAsia"/>
                <w:sz w:val="18"/>
              </w:rPr>
              <w:t>該当要件への当否</w:t>
            </w:r>
          </w:p>
        </w:tc>
        <w:tc>
          <w:tcPr>
            <w:tcW w:w="2919" w:type="dxa"/>
            <w:tcBorders>
              <w:right w:val="single" w:sz="12" w:space="0" w:color="auto"/>
            </w:tcBorders>
            <w:vAlign w:val="center"/>
            <w:hideMark/>
          </w:tcPr>
          <w:p w14:paraId="49F068FC" w14:textId="77777777" w:rsidR="00331DC9" w:rsidRPr="00F250FA" w:rsidRDefault="00331DC9" w:rsidP="004F3D57">
            <w:pPr>
              <w:jc w:val="center"/>
              <w:rPr>
                <w:rFonts w:ascii="ＭＳ 明朝" w:eastAsia="ＭＳ 明朝"/>
                <w:sz w:val="18"/>
              </w:rPr>
            </w:pPr>
            <w:r w:rsidRPr="00F250FA">
              <w:rPr>
                <w:rFonts w:ascii="ＭＳ 明朝" w:eastAsia="ＭＳ 明朝" w:hint="eastAsia"/>
                <w:sz w:val="18"/>
              </w:rPr>
              <w:t>１．該当　２．非該当</w:t>
            </w:r>
          </w:p>
        </w:tc>
      </w:tr>
      <w:tr w:rsidR="00331DC9" w:rsidRPr="00E57822" w14:paraId="6966976F" w14:textId="77777777" w:rsidTr="004F3D57">
        <w:trPr>
          <w:trHeight w:val="126"/>
        </w:trPr>
        <w:tc>
          <w:tcPr>
            <w:tcW w:w="7763" w:type="dxa"/>
            <w:gridSpan w:val="3"/>
            <w:tcBorders>
              <w:left w:val="single" w:sz="12" w:space="0" w:color="auto"/>
              <w:bottom w:val="single" w:sz="12" w:space="0" w:color="auto"/>
            </w:tcBorders>
            <w:noWrap/>
            <w:hideMark/>
          </w:tcPr>
          <w:p w14:paraId="21F1BD2A" w14:textId="77777777" w:rsidR="00331DC9" w:rsidRPr="00F250FA" w:rsidRDefault="00331DC9" w:rsidP="004F3D57">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有　効　期　限（</w:t>
            </w:r>
            <w:r>
              <w:rPr>
                <w:rFonts w:asciiTheme="minorEastAsia" w:hAnsiTheme="minorEastAsia" w:cs="ＭＳ Ｐゴシック" w:hint="eastAsia"/>
                <w:color w:val="000000"/>
                <w:kern w:val="0"/>
                <w:sz w:val="18"/>
              </w:rPr>
              <w:t>注３</w:t>
            </w:r>
            <w:r w:rsidRPr="00F250FA">
              <w:rPr>
                <w:rFonts w:asciiTheme="minorEastAsia" w:hAnsiTheme="minorEastAsia" w:cs="ＭＳ Ｐゴシック" w:hint="eastAsia"/>
                <w:color w:val="000000"/>
                <w:kern w:val="0"/>
                <w:sz w:val="18"/>
              </w:rPr>
              <w:t>）</w:t>
            </w:r>
          </w:p>
        </w:tc>
        <w:tc>
          <w:tcPr>
            <w:tcW w:w="2919" w:type="dxa"/>
            <w:tcBorders>
              <w:bottom w:val="single" w:sz="12" w:space="0" w:color="auto"/>
              <w:right w:val="single" w:sz="12" w:space="0" w:color="auto"/>
            </w:tcBorders>
            <w:noWrap/>
            <w:hideMark/>
          </w:tcPr>
          <w:p w14:paraId="51F2C46E" w14:textId="77777777" w:rsidR="00331DC9" w:rsidRPr="00F250FA" w:rsidRDefault="00D06734" w:rsidP="004F3D57">
            <w:pPr>
              <w:widowControl/>
              <w:jc w:val="center"/>
              <w:rPr>
                <w:rFonts w:asciiTheme="minorEastAsia" w:hAnsiTheme="minorEastAsia" w:cs="ＭＳ Ｐゴシック"/>
                <w:color w:val="000000"/>
                <w:kern w:val="0"/>
                <w:sz w:val="18"/>
              </w:rPr>
            </w:pPr>
            <w:r>
              <w:rPr>
                <w:rFonts w:asciiTheme="minorEastAsia" w:hAnsiTheme="minorEastAsia" w:cs="ＭＳ Ｐゴシック" w:hint="eastAsia"/>
                <w:color w:val="000000"/>
                <w:kern w:val="0"/>
                <w:sz w:val="18"/>
              </w:rPr>
              <w:t xml:space="preserve">西暦　　</w:t>
            </w:r>
            <w:r w:rsidR="00331DC9" w:rsidRPr="00F250FA">
              <w:rPr>
                <w:rFonts w:asciiTheme="minorEastAsia" w:hAnsiTheme="minorEastAsia" w:cs="ＭＳ Ｐゴシック" w:hint="eastAsia"/>
                <w:color w:val="000000"/>
                <w:kern w:val="0"/>
                <w:sz w:val="18"/>
              </w:rPr>
              <w:t xml:space="preserve">　　　年１２月３１日</w:t>
            </w:r>
          </w:p>
        </w:tc>
      </w:tr>
    </w:tbl>
    <w:p w14:paraId="1FCC779C" w14:textId="77777777" w:rsidR="004F3D57" w:rsidRPr="004F3D57" w:rsidRDefault="004F3D57" w:rsidP="004F3D57">
      <w:pPr>
        <w:spacing w:beforeLines="50" w:before="157" w:line="240" w:lineRule="exact"/>
        <w:ind w:left="630" w:hangingChars="300" w:hanging="630"/>
        <w:jc w:val="left"/>
        <w:rPr>
          <w:rFonts w:ascii="ＭＳ 明朝" w:eastAsia="ＭＳ 明朝"/>
        </w:rPr>
      </w:pPr>
      <w:r w:rsidRPr="004F3D57">
        <w:rPr>
          <w:rFonts w:ascii="ＭＳ 明朝" w:eastAsia="ＭＳ 明朝" w:hint="eastAsia"/>
        </w:rPr>
        <w:t>〇上記設備を前提とした場合における該当要件への当否</w:t>
      </w:r>
    </w:p>
    <w:p w14:paraId="02155FF0" w14:textId="442DDE18" w:rsidR="00331DC9" w:rsidRDefault="005C3288" w:rsidP="00F250FA">
      <w:pPr>
        <w:spacing w:line="240" w:lineRule="exact"/>
        <w:ind w:left="540" w:hangingChars="300" w:hanging="540"/>
        <w:jc w:val="left"/>
        <w:rPr>
          <w:rFonts w:ascii="ＭＳ 明朝" w:eastAsia="ＭＳ 明朝"/>
          <w:sz w:val="18"/>
        </w:rPr>
      </w:pPr>
      <w:r>
        <w:rPr>
          <w:rFonts w:ascii="ＭＳ 明朝" w:eastAsia="ＭＳ 明朝" w:hint="eastAsia"/>
          <w:sz w:val="18"/>
        </w:rPr>
        <w:t>（</w:t>
      </w:r>
      <w:r w:rsidR="008940F1">
        <w:rPr>
          <w:rFonts w:ascii="ＭＳ 明朝" w:eastAsia="ＭＳ 明朝" w:hint="eastAsia"/>
          <w:sz w:val="18"/>
        </w:rPr>
        <w:t>注</w:t>
      </w:r>
      <w:r w:rsidR="0045334A">
        <w:rPr>
          <w:rFonts w:ascii="ＭＳ 明朝" w:eastAsia="ＭＳ 明朝" w:hint="eastAsia"/>
          <w:sz w:val="18"/>
        </w:rPr>
        <w:t>１</w:t>
      </w:r>
      <w:r>
        <w:rPr>
          <w:rFonts w:ascii="ＭＳ 明朝" w:eastAsia="ＭＳ 明朝" w:hint="eastAsia"/>
          <w:sz w:val="18"/>
        </w:rPr>
        <w:t>）</w:t>
      </w:r>
      <w:r w:rsidR="00276F1E" w:rsidRPr="00F250FA">
        <w:rPr>
          <w:rFonts w:ascii="ＭＳ 明朝" w:eastAsia="ＭＳ 明朝" w:hint="eastAsia"/>
          <w:sz w:val="18"/>
        </w:rPr>
        <w:t>一定期間は、機械装置：１０年、工具：５年、器具・備品：６年、</w:t>
      </w:r>
      <w:r w:rsidR="0052755C">
        <w:rPr>
          <w:rFonts w:ascii="ＭＳ 明朝" w:eastAsia="ＭＳ 明朝" w:hint="eastAsia"/>
          <w:sz w:val="18"/>
        </w:rPr>
        <w:t>構築物、</w:t>
      </w:r>
      <w:r w:rsidR="00276F1E" w:rsidRPr="00F250FA">
        <w:rPr>
          <w:rFonts w:ascii="ＭＳ 明朝" w:eastAsia="ＭＳ 明朝" w:hint="eastAsia"/>
          <w:sz w:val="18"/>
        </w:rPr>
        <w:t>建物附属設備：１４年</w:t>
      </w:r>
      <w:r w:rsidR="00C60B83" w:rsidRPr="00F250FA">
        <w:rPr>
          <w:rFonts w:ascii="ＭＳ 明朝" w:eastAsia="ＭＳ 明朝" w:hint="eastAsia"/>
          <w:sz w:val="18"/>
        </w:rPr>
        <w:t>、ソフトウエ</w:t>
      </w:r>
      <w:r w:rsidR="00193DFD" w:rsidRPr="00F250FA">
        <w:rPr>
          <w:rFonts w:ascii="ＭＳ 明朝" w:eastAsia="ＭＳ 明朝" w:hint="eastAsia"/>
          <w:sz w:val="18"/>
        </w:rPr>
        <w:t>ア</w:t>
      </w:r>
      <w:r w:rsidR="006D37A0" w:rsidRPr="00F250FA">
        <w:rPr>
          <w:rFonts w:ascii="ＭＳ 明朝" w:eastAsia="ＭＳ 明朝" w:hint="eastAsia"/>
          <w:sz w:val="18"/>
        </w:rPr>
        <w:t>：</w:t>
      </w:r>
      <w:r w:rsidR="00193DFD" w:rsidRPr="00F250FA">
        <w:rPr>
          <w:rFonts w:ascii="ＭＳ 明朝" w:eastAsia="ＭＳ 明朝" w:hint="eastAsia"/>
          <w:sz w:val="18"/>
        </w:rPr>
        <w:t>５年</w:t>
      </w:r>
      <w:r w:rsidR="00276F1E" w:rsidRPr="00F250FA">
        <w:rPr>
          <w:rFonts w:ascii="ＭＳ 明朝" w:eastAsia="ＭＳ 明朝" w:hint="eastAsia"/>
          <w:sz w:val="18"/>
        </w:rPr>
        <w:t>とする。</w:t>
      </w:r>
    </w:p>
    <w:p w14:paraId="090E1983" w14:textId="77777777" w:rsidR="00F250FA" w:rsidRPr="00331DC9" w:rsidRDefault="00331DC9" w:rsidP="00331DC9">
      <w:pPr>
        <w:spacing w:line="240" w:lineRule="exact"/>
        <w:ind w:left="540" w:hangingChars="300" w:hanging="540"/>
        <w:jc w:val="left"/>
        <w:rPr>
          <w:rFonts w:ascii="ＭＳ 明朝" w:eastAsia="ＭＳ 明朝"/>
          <w:sz w:val="18"/>
        </w:rPr>
      </w:pPr>
      <w:r>
        <w:rPr>
          <w:rFonts w:ascii="ＭＳ 明朝" w:eastAsia="ＭＳ 明朝" w:hint="eastAsia"/>
          <w:sz w:val="18"/>
        </w:rPr>
        <w:t>（注２）年度とは、その年の１月１日から１２月３１日までの期間をいう。</w:t>
      </w:r>
    </w:p>
    <w:p w14:paraId="7CF56738" w14:textId="77777777" w:rsidR="00F5314B" w:rsidRPr="00F250FA" w:rsidRDefault="005C3288" w:rsidP="00F250FA">
      <w:pPr>
        <w:spacing w:line="240" w:lineRule="exact"/>
        <w:ind w:left="540" w:hangingChars="300" w:hanging="540"/>
        <w:jc w:val="left"/>
        <w:rPr>
          <w:rFonts w:ascii="ＭＳ 明朝" w:eastAsia="ＭＳ 明朝"/>
          <w:sz w:val="18"/>
        </w:rPr>
      </w:pPr>
      <w:r>
        <w:rPr>
          <w:rFonts w:ascii="ＭＳ 明朝" w:eastAsia="ＭＳ 明朝" w:hint="eastAsia"/>
          <w:sz w:val="18"/>
        </w:rPr>
        <w:t>（</w:t>
      </w:r>
      <w:r w:rsidR="008940F1">
        <w:rPr>
          <w:rFonts w:ascii="ＭＳ 明朝" w:eastAsia="ＭＳ 明朝" w:hint="eastAsia"/>
          <w:sz w:val="18"/>
        </w:rPr>
        <w:t>注</w:t>
      </w:r>
      <w:r w:rsidR="00331DC9">
        <w:rPr>
          <w:rFonts w:ascii="ＭＳ 明朝" w:eastAsia="ＭＳ 明朝" w:hint="eastAsia"/>
          <w:sz w:val="18"/>
        </w:rPr>
        <w:t>３</w:t>
      </w:r>
      <w:r>
        <w:rPr>
          <w:rFonts w:ascii="ＭＳ 明朝" w:eastAsia="ＭＳ 明朝" w:hint="eastAsia"/>
          <w:sz w:val="18"/>
        </w:rPr>
        <w:t>）</w:t>
      </w:r>
      <w:r w:rsidR="003C0C09" w:rsidRPr="00F250FA">
        <w:rPr>
          <w:rFonts w:ascii="ＭＳ 明朝" w:eastAsia="ＭＳ 明朝" w:hint="eastAsia"/>
          <w:sz w:val="18"/>
        </w:rPr>
        <w:t>当該証明を受けた年度（１月１日～１２月３１日）に限り有効とする。</w:t>
      </w:r>
    </w:p>
    <w:p w14:paraId="6D85BBC1" w14:textId="52488D80" w:rsidR="00F5314B" w:rsidRDefault="00331DC9" w:rsidP="00331DC9">
      <w:pPr>
        <w:spacing w:line="240" w:lineRule="exact"/>
        <w:ind w:left="630" w:hangingChars="300" w:hanging="630"/>
        <w:jc w:val="left"/>
        <w:rPr>
          <w:rFonts w:ascii="ＭＳ 明朝" w:eastAsia="ＭＳ 明朝"/>
          <w:sz w:val="16"/>
        </w:rPr>
      </w:pPr>
      <w:r>
        <w:rPr>
          <w:rFonts w:ascii="ＭＳ 明朝" w:eastAsia="ＭＳ 明朝" w:hint="eastAsia"/>
          <w:noProof/>
        </w:rPr>
        <mc:AlternateContent>
          <mc:Choice Requires="wps">
            <w:drawing>
              <wp:anchor distT="0" distB="0" distL="114300" distR="114300" simplePos="0" relativeHeight="251668480" behindDoc="0" locked="0" layoutInCell="1" allowOverlap="1" wp14:anchorId="79987F16" wp14:editId="3961B711">
                <wp:simplePos x="0" y="0"/>
                <wp:positionH relativeFrom="column">
                  <wp:posOffset>3105150</wp:posOffset>
                </wp:positionH>
                <wp:positionV relativeFrom="paragraph">
                  <wp:posOffset>107316</wp:posOffset>
                </wp:positionV>
                <wp:extent cx="3596640" cy="260985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596640" cy="2609850"/>
                        </a:xfrm>
                        <a:prstGeom prst="rect">
                          <a:avLst/>
                        </a:prstGeom>
                        <a:noFill/>
                        <a:ln w="12700" cap="flat" cmpd="sng" algn="ctr">
                          <a:noFill/>
                          <a:prstDash val="sysDash"/>
                        </a:ln>
                        <a:effectLst/>
                      </wps:spPr>
                      <wps:txbx>
                        <w:txbxContent>
                          <w:p w14:paraId="5DC3833B" w14:textId="77777777" w:rsidR="00233896" w:rsidRDefault="00233896" w:rsidP="00276F1E">
                            <w:pPr>
                              <w:jc w:val="left"/>
                              <w:rPr>
                                <w:color w:val="000000" w:themeColor="text1"/>
                              </w:rPr>
                            </w:pPr>
                            <w:r>
                              <w:rPr>
                                <w:rFonts w:hint="eastAsia"/>
                                <w:color w:val="000000" w:themeColor="text1"/>
                              </w:rPr>
                              <w:t>当該設備</w:t>
                            </w:r>
                            <w:r w:rsidR="00A15B5F">
                              <w:rPr>
                                <w:rFonts w:hint="eastAsia"/>
                                <w:color w:val="000000" w:themeColor="text1"/>
                              </w:rPr>
                              <w:t>が</w:t>
                            </w:r>
                            <w:r w:rsidR="001348AA">
                              <w:rPr>
                                <w:rFonts w:hint="eastAsia"/>
                                <w:color w:val="000000" w:themeColor="text1"/>
                              </w:rPr>
                              <w:t>上記該当</w:t>
                            </w:r>
                            <w:r w:rsidR="007D4184">
                              <w:rPr>
                                <w:rFonts w:hint="eastAsia"/>
                                <w:color w:val="000000" w:themeColor="text1"/>
                              </w:rPr>
                              <w:t>要件を満たす</w:t>
                            </w:r>
                            <w:r w:rsidR="001348AA">
                              <w:rPr>
                                <w:rFonts w:hint="eastAsia"/>
                                <w:color w:val="000000" w:themeColor="text1"/>
                              </w:rPr>
                              <w:t>ものであることを証明</w:t>
                            </w:r>
                            <w:r w:rsidRPr="004A4845">
                              <w:rPr>
                                <w:rFonts w:hint="eastAsia"/>
                                <w:color w:val="000000" w:themeColor="text1"/>
                              </w:rPr>
                              <w:t>します。</w:t>
                            </w:r>
                          </w:p>
                          <w:p w14:paraId="308E6858" w14:textId="278B7B4C" w:rsidR="00233896" w:rsidRDefault="00D06734" w:rsidP="004F3D57">
                            <w:pPr>
                              <w:spacing w:beforeLines="50" w:before="157"/>
                              <w:jc w:val="left"/>
                              <w:rPr>
                                <w:color w:val="000000" w:themeColor="text1"/>
                              </w:rPr>
                            </w:pPr>
                            <w:r>
                              <w:rPr>
                                <w:rFonts w:hint="eastAsia"/>
                                <w:color w:val="000000" w:themeColor="text1"/>
                              </w:rPr>
                              <w:t xml:space="preserve">　西暦</w:t>
                            </w:r>
                            <w:r>
                              <w:rPr>
                                <w:color w:val="000000" w:themeColor="text1"/>
                              </w:rPr>
                              <w:t xml:space="preserve">　　</w:t>
                            </w:r>
                            <w:r w:rsidR="00233896">
                              <w:rPr>
                                <w:rFonts w:hint="eastAsia"/>
                                <w:color w:val="000000" w:themeColor="text1"/>
                              </w:rPr>
                              <w:t xml:space="preserve">　　年　　月　　日</w:t>
                            </w:r>
                          </w:p>
                          <w:p w14:paraId="6245BFC0" w14:textId="5E8A498E"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28DA030A" w14:textId="3DB56D45"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EB36BC0" w14:textId="6417611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代表者氏名：　　　　　　　　　　　　　　　</w:t>
                            </w:r>
                            <w:r w:rsidRPr="00B76CBF">
                              <w:rPr>
                                <w:rFonts w:hint="eastAsia"/>
                                <w:color w:val="A6A6A6" w:themeColor="background1" w:themeShade="A6"/>
                                <w:u w:val="single"/>
                              </w:rPr>
                              <w:t>印</w:t>
                            </w:r>
                            <w:r w:rsidRPr="00F250FA">
                              <w:rPr>
                                <w:rFonts w:hint="eastAsia"/>
                                <w:color w:val="000000" w:themeColor="text1"/>
                                <w:u w:val="single"/>
                              </w:rPr>
                              <w:t xml:space="preserve">　</w:t>
                            </w:r>
                          </w:p>
                          <w:p w14:paraId="54398BC7" w14:textId="77777777" w:rsidR="00233896" w:rsidRPr="004A4845" w:rsidRDefault="00233896" w:rsidP="004A4845">
                            <w:pPr>
                              <w:jc w:val="left"/>
                              <w:rPr>
                                <w:color w:val="000000" w:themeColor="text1"/>
                              </w:rPr>
                            </w:pPr>
                          </w:p>
                          <w:p w14:paraId="3EB421C4" w14:textId="68B46B41" w:rsidR="00233896" w:rsidRPr="00F250FA" w:rsidRDefault="00233896"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1F803931" w14:textId="6C8385CF" w:rsidR="00233896" w:rsidRPr="00F250FA" w:rsidRDefault="00233896" w:rsidP="00473C4E">
                            <w:pPr>
                              <w:ind w:leftChars="100" w:left="210"/>
                              <w:jc w:val="left"/>
                              <w:rPr>
                                <w:color w:val="000000" w:themeColor="text1"/>
                                <w:u w:val="single"/>
                              </w:rPr>
                            </w:pPr>
                            <w:r w:rsidRPr="00F250FA">
                              <w:rPr>
                                <w:rFonts w:hint="eastAsia"/>
                                <w:color w:val="000000" w:themeColor="text1"/>
                                <w:u w:val="single"/>
                              </w:rPr>
                              <w:t xml:space="preserve">所　　　属：　　　　　　　　　　　　</w:t>
                            </w:r>
                          </w:p>
                          <w:p w14:paraId="151ED03D" w14:textId="00CEAAD0" w:rsidR="00233896" w:rsidRPr="00C05239" w:rsidRDefault="00233896" w:rsidP="00473C4E">
                            <w:pPr>
                              <w:ind w:leftChars="100" w:left="210"/>
                              <w:jc w:val="left"/>
                              <w:rPr>
                                <w:color w:val="000000" w:themeColor="text1"/>
                              </w:rPr>
                            </w:pPr>
                            <w:r w:rsidRPr="00F250FA">
                              <w:rPr>
                                <w:rFonts w:hint="eastAsia"/>
                                <w:color w:val="000000" w:themeColor="text1"/>
                                <w:u w:val="single"/>
                              </w:rPr>
                              <w:t>担当者連絡先（電話番号）：</w:t>
                            </w:r>
                            <w:r w:rsidR="00EC74AD">
                              <w:rPr>
                                <w:rFonts w:hint="eastAsia"/>
                                <w:color w:val="000000" w:themeColor="text1"/>
                                <w:u w:val="single"/>
                              </w:rPr>
                              <w:t xml:space="preserve"> </w:t>
                            </w:r>
                            <w:r w:rsidR="00EC74AD">
                              <w:rPr>
                                <w:color w:val="000000" w:themeColor="text1"/>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87F16" id="正方形/長方形 10" o:spid="_x0000_s1026" style="position:absolute;left:0;text-align:left;margin-left:244.5pt;margin-top:8.45pt;width:283.2pt;height:2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" filled="f" stroked="f" strokeweight="1pt">
                <v:stroke dashstyle="3 1"/>
                <v:textbox>
                  <w:txbxContent>
                    <w:p w14:paraId="5DC3833B" w14:textId="77777777" w:rsidR="00233896" w:rsidRDefault="00233896" w:rsidP="00276F1E">
                      <w:pPr>
                        <w:jc w:val="left"/>
                        <w:rPr>
                          <w:color w:val="000000" w:themeColor="text1"/>
                        </w:rPr>
                      </w:pPr>
                      <w:r>
                        <w:rPr>
                          <w:rFonts w:hint="eastAsia"/>
                          <w:color w:val="000000" w:themeColor="text1"/>
                        </w:rPr>
                        <w:t>当該設備</w:t>
                      </w:r>
                      <w:r w:rsidR="00A15B5F">
                        <w:rPr>
                          <w:rFonts w:hint="eastAsia"/>
                          <w:color w:val="000000" w:themeColor="text1"/>
                        </w:rPr>
                        <w:t>が</w:t>
                      </w:r>
                      <w:r w:rsidR="001348AA">
                        <w:rPr>
                          <w:rFonts w:hint="eastAsia"/>
                          <w:color w:val="000000" w:themeColor="text1"/>
                        </w:rPr>
                        <w:t>上記該当</w:t>
                      </w:r>
                      <w:r w:rsidR="007D4184">
                        <w:rPr>
                          <w:rFonts w:hint="eastAsia"/>
                          <w:color w:val="000000" w:themeColor="text1"/>
                        </w:rPr>
                        <w:t>要件を満たす</w:t>
                      </w:r>
                      <w:r w:rsidR="001348AA">
                        <w:rPr>
                          <w:rFonts w:hint="eastAsia"/>
                          <w:color w:val="000000" w:themeColor="text1"/>
                        </w:rPr>
                        <w:t>ものであることを証明</w:t>
                      </w:r>
                      <w:r w:rsidRPr="004A4845">
                        <w:rPr>
                          <w:rFonts w:hint="eastAsia"/>
                          <w:color w:val="000000" w:themeColor="text1"/>
                        </w:rPr>
                        <w:t>します。</w:t>
                      </w:r>
                    </w:p>
                    <w:p w14:paraId="308E6858" w14:textId="278B7B4C" w:rsidR="00233896" w:rsidRDefault="00D06734" w:rsidP="004F3D57">
                      <w:pPr>
                        <w:spacing w:beforeLines="50" w:before="157"/>
                        <w:jc w:val="left"/>
                        <w:rPr>
                          <w:color w:val="000000" w:themeColor="text1"/>
                        </w:rPr>
                      </w:pPr>
                      <w:r>
                        <w:rPr>
                          <w:rFonts w:hint="eastAsia"/>
                          <w:color w:val="000000" w:themeColor="text1"/>
                        </w:rPr>
                        <w:t xml:space="preserve">　西暦</w:t>
                      </w:r>
                      <w:r>
                        <w:rPr>
                          <w:color w:val="000000" w:themeColor="text1"/>
                        </w:rPr>
                        <w:t xml:space="preserve">　　</w:t>
                      </w:r>
                      <w:r w:rsidR="00233896">
                        <w:rPr>
                          <w:rFonts w:hint="eastAsia"/>
                          <w:color w:val="000000" w:themeColor="text1"/>
                        </w:rPr>
                        <w:t xml:space="preserve">　　年　　月　　日</w:t>
                      </w:r>
                    </w:p>
                    <w:p w14:paraId="6245BFC0" w14:textId="5E8A498E"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28DA030A" w14:textId="3DB56D45"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EB36BC0" w14:textId="6417611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代表者氏名：　　　　　　　　　　　　　　　</w:t>
                      </w:r>
                      <w:r w:rsidRPr="00B76CBF">
                        <w:rPr>
                          <w:rFonts w:hint="eastAsia"/>
                          <w:color w:val="A6A6A6" w:themeColor="background1" w:themeShade="A6"/>
                          <w:u w:val="single"/>
                        </w:rPr>
                        <w:t>印</w:t>
                      </w:r>
                      <w:r w:rsidRPr="00F250FA">
                        <w:rPr>
                          <w:rFonts w:hint="eastAsia"/>
                          <w:color w:val="000000" w:themeColor="text1"/>
                          <w:u w:val="single"/>
                        </w:rPr>
                        <w:t xml:space="preserve">　</w:t>
                      </w:r>
                    </w:p>
                    <w:p w14:paraId="54398BC7" w14:textId="77777777" w:rsidR="00233896" w:rsidRPr="004A4845" w:rsidRDefault="00233896" w:rsidP="004A4845">
                      <w:pPr>
                        <w:jc w:val="left"/>
                        <w:rPr>
                          <w:color w:val="000000" w:themeColor="text1"/>
                        </w:rPr>
                      </w:pPr>
                    </w:p>
                    <w:p w14:paraId="3EB421C4" w14:textId="68B46B41" w:rsidR="00233896" w:rsidRPr="00F250FA" w:rsidRDefault="00233896"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1F803931" w14:textId="6C8385CF" w:rsidR="00233896" w:rsidRPr="00F250FA" w:rsidRDefault="00233896" w:rsidP="00473C4E">
                      <w:pPr>
                        <w:ind w:leftChars="100" w:left="210"/>
                        <w:jc w:val="left"/>
                        <w:rPr>
                          <w:color w:val="000000" w:themeColor="text1"/>
                          <w:u w:val="single"/>
                        </w:rPr>
                      </w:pPr>
                      <w:r w:rsidRPr="00F250FA">
                        <w:rPr>
                          <w:rFonts w:hint="eastAsia"/>
                          <w:color w:val="000000" w:themeColor="text1"/>
                          <w:u w:val="single"/>
                        </w:rPr>
                        <w:t xml:space="preserve">所　　　属：　　　　　　　　　　　　</w:t>
                      </w:r>
                    </w:p>
                    <w:p w14:paraId="151ED03D" w14:textId="00CEAAD0" w:rsidR="00233896" w:rsidRPr="00C05239" w:rsidRDefault="00233896" w:rsidP="00473C4E">
                      <w:pPr>
                        <w:ind w:leftChars="100" w:left="210"/>
                        <w:jc w:val="left"/>
                        <w:rPr>
                          <w:color w:val="000000" w:themeColor="text1"/>
                        </w:rPr>
                      </w:pPr>
                      <w:r w:rsidRPr="00F250FA">
                        <w:rPr>
                          <w:rFonts w:hint="eastAsia"/>
                          <w:color w:val="000000" w:themeColor="text1"/>
                          <w:u w:val="single"/>
                        </w:rPr>
                        <w:t>担当者連絡先（電話番号）：</w:t>
                      </w:r>
                      <w:r w:rsidR="00EC74AD">
                        <w:rPr>
                          <w:rFonts w:hint="eastAsia"/>
                          <w:color w:val="000000" w:themeColor="text1"/>
                          <w:u w:val="single"/>
                        </w:rPr>
                        <w:t xml:space="preserve"> </w:t>
                      </w:r>
                      <w:r w:rsidR="00EC74AD">
                        <w:rPr>
                          <w:color w:val="000000" w:themeColor="text1"/>
                          <w:u w:val="single"/>
                        </w:rPr>
                        <w:t xml:space="preserve">           </w:t>
                      </w:r>
                    </w:p>
                  </w:txbxContent>
                </v:textbox>
              </v:rect>
            </w:pict>
          </mc:Fallback>
        </mc:AlternateContent>
      </w:r>
    </w:p>
    <w:p w14:paraId="3E80C5BD" w14:textId="1391F144" w:rsidR="00892950" w:rsidRDefault="00EC74AD"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65408" behindDoc="0" locked="0" layoutInCell="1" allowOverlap="1" wp14:anchorId="460CC5A6" wp14:editId="4047D1AF">
                <wp:simplePos x="0" y="0"/>
                <wp:positionH relativeFrom="margin">
                  <wp:align>left</wp:align>
                </wp:positionH>
                <wp:positionV relativeFrom="paragraph">
                  <wp:posOffset>24142</wp:posOffset>
                </wp:positionV>
                <wp:extent cx="2944495" cy="2343150"/>
                <wp:effectExtent l="0" t="0" r="27305" b="19050"/>
                <wp:wrapNone/>
                <wp:docPr id="7" name="正方形/長方形 7"/>
                <wp:cNvGraphicFramePr/>
                <a:graphic xmlns:a="http://schemas.openxmlformats.org/drawingml/2006/main">
                  <a:graphicData uri="http://schemas.microsoft.com/office/word/2010/wordprocessingShape">
                    <wps:wsp>
                      <wps:cNvSpPr/>
                      <wps:spPr>
                        <a:xfrm>
                          <a:off x="0" y="0"/>
                          <a:ext cx="2944495" cy="2343150"/>
                        </a:xfrm>
                        <a:prstGeom prst="rect">
                          <a:avLst/>
                        </a:prstGeom>
                        <a:noFill/>
                        <a:ln w="12700" cap="flat" cmpd="sng" algn="ctr">
                          <a:solidFill>
                            <a:sysClr val="windowText" lastClr="000000"/>
                          </a:solidFill>
                          <a:prstDash val="sysDash"/>
                        </a:ln>
                        <a:effectLst/>
                      </wps:spPr>
                      <wps:txbx>
                        <w:txbxContent>
                          <w:p w14:paraId="06B72D0D" w14:textId="77777777" w:rsidR="00233896" w:rsidRDefault="00233896" w:rsidP="00892950">
                            <w:pPr>
                              <w:jc w:val="left"/>
                              <w:rPr>
                                <w:color w:val="000000" w:themeColor="text1"/>
                              </w:rPr>
                            </w:pPr>
                            <w:r>
                              <w:rPr>
                                <w:rFonts w:hint="eastAsia"/>
                                <w:color w:val="000000" w:themeColor="text1"/>
                              </w:rPr>
                              <w:t>「該当要件欄」に記載されている事項について確認し、該当要件を満たしていることを証明します。</w:t>
                            </w:r>
                          </w:p>
                          <w:p w14:paraId="3C47EDF7" w14:textId="77777777" w:rsidR="00233896" w:rsidRDefault="00233896" w:rsidP="00892950">
                            <w:pPr>
                              <w:jc w:val="left"/>
                              <w:rPr>
                                <w:color w:val="000000" w:themeColor="text1"/>
                              </w:rPr>
                            </w:pPr>
                          </w:p>
                          <w:p w14:paraId="2E80F6F2" w14:textId="1516D238" w:rsidR="00233896" w:rsidRDefault="00D06734" w:rsidP="00892950">
                            <w:pPr>
                              <w:jc w:val="left"/>
                              <w:rPr>
                                <w:color w:val="000000" w:themeColor="text1"/>
                              </w:rPr>
                            </w:pPr>
                            <w:r>
                              <w:rPr>
                                <w:rFonts w:hint="eastAsia"/>
                                <w:color w:val="000000" w:themeColor="text1"/>
                              </w:rPr>
                              <w:t xml:space="preserve">　西暦</w:t>
                            </w:r>
                            <w:r>
                              <w:rPr>
                                <w:color w:val="000000" w:themeColor="text1"/>
                              </w:rPr>
                              <w:t xml:space="preserve">　　</w:t>
                            </w:r>
                            <w:r w:rsidR="00233896">
                              <w:rPr>
                                <w:rFonts w:hint="eastAsia"/>
                                <w:color w:val="000000" w:themeColor="text1"/>
                              </w:rPr>
                              <w:t>年　　月　　日</w:t>
                            </w:r>
                          </w:p>
                          <w:p w14:paraId="076E00F7" w14:textId="6AE6E626" w:rsidR="00233896" w:rsidRDefault="00150A00" w:rsidP="00892950">
                            <w:pPr>
                              <w:jc w:val="left"/>
                              <w:rPr>
                                <w:color w:val="000000" w:themeColor="text1"/>
                              </w:rPr>
                            </w:pPr>
                            <w:r>
                              <w:rPr>
                                <w:rFonts w:hint="eastAsia"/>
                                <w:color w:val="000000" w:themeColor="text1"/>
                              </w:rPr>
                              <w:t>105-0004</w:t>
                            </w:r>
                            <w:r>
                              <w:rPr>
                                <w:color w:val="000000" w:themeColor="text1"/>
                              </w:rPr>
                              <w:t xml:space="preserve"> </w:t>
                            </w:r>
                            <w:r w:rsidR="00233896" w:rsidRPr="00892950">
                              <w:rPr>
                                <w:rFonts w:hint="eastAsia"/>
                                <w:color w:val="000000" w:themeColor="text1"/>
                              </w:rPr>
                              <w:t>東京都</w:t>
                            </w:r>
                            <w:r w:rsidR="00036DB9" w:rsidRPr="00036DB9">
                              <w:rPr>
                                <w:rFonts w:hint="eastAsia"/>
                                <w:color w:val="000000" w:themeColor="text1"/>
                              </w:rPr>
                              <w:t>港区新橋</w:t>
                            </w:r>
                            <w:r w:rsidR="00036DB9" w:rsidRPr="00036DB9">
                              <w:rPr>
                                <w:rFonts w:hint="eastAsia"/>
                                <w:color w:val="000000" w:themeColor="text1"/>
                              </w:rPr>
                              <w:t>1-18-2</w:t>
                            </w:r>
                          </w:p>
                          <w:p w14:paraId="2227AD78" w14:textId="371829D4" w:rsidR="00233896" w:rsidRDefault="00233896" w:rsidP="00892950">
                            <w:pPr>
                              <w:jc w:val="left"/>
                              <w:rPr>
                                <w:color w:val="000000" w:themeColor="text1"/>
                              </w:rPr>
                            </w:pPr>
                            <w:r w:rsidRPr="00892950">
                              <w:rPr>
                                <w:rFonts w:hint="eastAsia"/>
                                <w:color w:val="000000" w:themeColor="text1"/>
                              </w:rPr>
                              <w:t>一般社団法人</w:t>
                            </w:r>
                            <w:r w:rsidR="00036DB9" w:rsidRPr="00036DB9">
                              <w:rPr>
                                <w:rFonts w:hint="eastAsia"/>
                                <w:color w:val="000000" w:themeColor="text1"/>
                              </w:rPr>
                              <w:t>CHAdeMO</w:t>
                            </w:r>
                            <w:r w:rsidR="00036DB9" w:rsidRPr="00036DB9">
                              <w:rPr>
                                <w:rFonts w:hint="eastAsia"/>
                                <w:color w:val="000000" w:themeColor="text1"/>
                              </w:rPr>
                              <w:t>協議会</w:t>
                            </w:r>
                          </w:p>
                          <w:p w14:paraId="350984C1" w14:textId="4936B8AE" w:rsidR="00150A00" w:rsidRDefault="00150A00" w:rsidP="00892950">
                            <w:pPr>
                              <w:jc w:val="left"/>
                              <w:rPr>
                                <w:color w:val="000000" w:themeColor="text1"/>
                              </w:rPr>
                            </w:pPr>
                          </w:p>
                          <w:p w14:paraId="5357B983" w14:textId="77777777" w:rsidR="00150A00" w:rsidRPr="00892950" w:rsidRDefault="00150A00" w:rsidP="00892950">
                            <w:pPr>
                              <w:jc w:val="left"/>
                              <w:rPr>
                                <w:rFonts w:hint="eastAsia"/>
                                <w:color w:val="000000" w:themeColor="text1"/>
                              </w:rPr>
                            </w:pPr>
                          </w:p>
                          <w:p w14:paraId="67368EBC" w14:textId="572AF836" w:rsidR="00233896" w:rsidRDefault="00233896" w:rsidP="00892950">
                            <w:pPr>
                              <w:jc w:val="left"/>
                              <w:rPr>
                                <w:color w:val="000000" w:themeColor="text1"/>
                              </w:rPr>
                            </w:pPr>
                            <w:r w:rsidRPr="00892950">
                              <w:rPr>
                                <w:rFonts w:hint="eastAsia"/>
                                <w:color w:val="000000" w:themeColor="text1"/>
                              </w:rPr>
                              <w:t xml:space="preserve">　　会長　　</w:t>
                            </w:r>
                            <w:r w:rsidR="00036DB9">
                              <w:rPr>
                                <w:rFonts w:hint="eastAsia"/>
                                <w:color w:val="000000" w:themeColor="text1"/>
                              </w:rPr>
                              <w:t>姉川</w:t>
                            </w:r>
                            <w:r w:rsidRPr="00892950">
                              <w:rPr>
                                <w:rFonts w:hint="eastAsia"/>
                                <w:color w:val="000000" w:themeColor="text1"/>
                              </w:rPr>
                              <w:t xml:space="preserve">　</w:t>
                            </w:r>
                            <w:r w:rsidR="00036DB9">
                              <w:rPr>
                                <w:rFonts w:hint="eastAsia"/>
                                <w:color w:val="000000" w:themeColor="text1"/>
                              </w:rPr>
                              <w:t>尚史</w:t>
                            </w:r>
                            <w:r w:rsidRPr="00892950">
                              <w:rPr>
                                <w:rFonts w:hint="eastAsia"/>
                                <w:color w:val="000000" w:themeColor="text1"/>
                              </w:rPr>
                              <w:t xml:space="preserve">　</w:t>
                            </w:r>
                            <w:r w:rsidRPr="00881220">
                              <w:rPr>
                                <w:rFonts w:hint="eastAsia"/>
                                <w:color w:val="FF0000"/>
                              </w:rPr>
                              <w:t xml:space="preserve">　</w:t>
                            </w:r>
                            <w:r w:rsidRPr="00B76CBF">
                              <w:rPr>
                                <w:rFonts w:hint="eastAsia"/>
                                <w:color w:val="A6A6A6" w:themeColor="background1" w:themeShade="A6"/>
                              </w:rPr>
                              <w:t>印</w:t>
                            </w:r>
                          </w:p>
                          <w:p w14:paraId="330EC0B4" w14:textId="77777777" w:rsidR="00233896" w:rsidRDefault="00233896" w:rsidP="00892950">
                            <w:pPr>
                              <w:jc w:val="left"/>
                              <w:rPr>
                                <w:color w:val="000000" w:themeColor="text1"/>
                              </w:rPr>
                            </w:pPr>
                          </w:p>
                          <w:p w14:paraId="58037D46" w14:textId="77777777" w:rsidR="00233896" w:rsidRPr="00C05239" w:rsidRDefault="00233896" w:rsidP="00892950">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CC5A6" id="正方形/長方形 7" o:spid="_x0000_s1027" style="position:absolute;left:0;text-align:left;margin-left:0;margin-top:1.9pt;width:231.85pt;height:18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" filled="f" strokecolor="windowText" strokeweight="1pt">
                <v:stroke dashstyle="3 1"/>
                <v:textbox>
                  <w:txbxContent>
                    <w:p w14:paraId="06B72D0D" w14:textId="77777777" w:rsidR="00233896" w:rsidRDefault="00233896" w:rsidP="00892950">
                      <w:pPr>
                        <w:jc w:val="left"/>
                        <w:rPr>
                          <w:color w:val="000000" w:themeColor="text1"/>
                        </w:rPr>
                      </w:pPr>
                      <w:r>
                        <w:rPr>
                          <w:rFonts w:hint="eastAsia"/>
                          <w:color w:val="000000" w:themeColor="text1"/>
                        </w:rPr>
                        <w:t>「該当要件欄」に記載されている事項について確認し、該当要件を満たしていることを証明します。</w:t>
                      </w:r>
                    </w:p>
                    <w:p w14:paraId="3C47EDF7" w14:textId="77777777" w:rsidR="00233896" w:rsidRDefault="00233896" w:rsidP="00892950">
                      <w:pPr>
                        <w:jc w:val="left"/>
                        <w:rPr>
                          <w:color w:val="000000" w:themeColor="text1"/>
                        </w:rPr>
                      </w:pPr>
                    </w:p>
                    <w:p w14:paraId="2E80F6F2" w14:textId="1516D238" w:rsidR="00233896" w:rsidRDefault="00D06734" w:rsidP="00892950">
                      <w:pPr>
                        <w:jc w:val="left"/>
                        <w:rPr>
                          <w:color w:val="000000" w:themeColor="text1"/>
                        </w:rPr>
                      </w:pPr>
                      <w:r>
                        <w:rPr>
                          <w:rFonts w:hint="eastAsia"/>
                          <w:color w:val="000000" w:themeColor="text1"/>
                        </w:rPr>
                        <w:t xml:space="preserve">　西暦</w:t>
                      </w:r>
                      <w:r>
                        <w:rPr>
                          <w:color w:val="000000" w:themeColor="text1"/>
                        </w:rPr>
                        <w:t xml:space="preserve">　　</w:t>
                      </w:r>
                      <w:r w:rsidR="00233896">
                        <w:rPr>
                          <w:rFonts w:hint="eastAsia"/>
                          <w:color w:val="000000" w:themeColor="text1"/>
                        </w:rPr>
                        <w:t>年　　月　　日</w:t>
                      </w:r>
                    </w:p>
                    <w:p w14:paraId="076E00F7" w14:textId="6AE6E626" w:rsidR="00233896" w:rsidRDefault="00150A00" w:rsidP="00892950">
                      <w:pPr>
                        <w:jc w:val="left"/>
                        <w:rPr>
                          <w:color w:val="000000" w:themeColor="text1"/>
                        </w:rPr>
                      </w:pPr>
                      <w:r>
                        <w:rPr>
                          <w:rFonts w:hint="eastAsia"/>
                          <w:color w:val="000000" w:themeColor="text1"/>
                        </w:rPr>
                        <w:t>105-0004</w:t>
                      </w:r>
                      <w:r>
                        <w:rPr>
                          <w:color w:val="000000" w:themeColor="text1"/>
                        </w:rPr>
                        <w:t xml:space="preserve"> </w:t>
                      </w:r>
                      <w:r w:rsidR="00233896" w:rsidRPr="00892950">
                        <w:rPr>
                          <w:rFonts w:hint="eastAsia"/>
                          <w:color w:val="000000" w:themeColor="text1"/>
                        </w:rPr>
                        <w:t>東京都</w:t>
                      </w:r>
                      <w:r w:rsidR="00036DB9" w:rsidRPr="00036DB9">
                        <w:rPr>
                          <w:rFonts w:hint="eastAsia"/>
                          <w:color w:val="000000" w:themeColor="text1"/>
                        </w:rPr>
                        <w:t>港区新橋</w:t>
                      </w:r>
                      <w:r w:rsidR="00036DB9" w:rsidRPr="00036DB9">
                        <w:rPr>
                          <w:rFonts w:hint="eastAsia"/>
                          <w:color w:val="000000" w:themeColor="text1"/>
                        </w:rPr>
                        <w:t>1-18-2</w:t>
                      </w:r>
                    </w:p>
                    <w:p w14:paraId="2227AD78" w14:textId="371829D4" w:rsidR="00233896" w:rsidRDefault="00233896" w:rsidP="00892950">
                      <w:pPr>
                        <w:jc w:val="left"/>
                        <w:rPr>
                          <w:color w:val="000000" w:themeColor="text1"/>
                        </w:rPr>
                      </w:pPr>
                      <w:r w:rsidRPr="00892950">
                        <w:rPr>
                          <w:rFonts w:hint="eastAsia"/>
                          <w:color w:val="000000" w:themeColor="text1"/>
                        </w:rPr>
                        <w:t>一般社団法人</w:t>
                      </w:r>
                      <w:r w:rsidR="00036DB9" w:rsidRPr="00036DB9">
                        <w:rPr>
                          <w:rFonts w:hint="eastAsia"/>
                          <w:color w:val="000000" w:themeColor="text1"/>
                        </w:rPr>
                        <w:t>CHAdeMO</w:t>
                      </w:r>
                      <w:r w:rsidR="00036DB9" w:rsidRPr="00036DB9">
                        <w:rPr>
                          <w:rFonts w:hint="eastAsia"/>
                          <w:color w:val="000000" w:themeColor="text1"/>
                        </w:rPr>
                        <w:t>協議会</w:t>
                      </w:r>
                    </w:p>
                    <w:p w14:paraId="350984C1" w14:textId="4936B8AE" w:rsidR="00150A00" w:rsidRDefault="00150A00" w:rsidP="00892950">
                      <w:pPr>
                        <w:jc w:val="left"/>
                        <w:rPr>
                          <w:color w:val="000000" w:themeColor="text1"/>
                        </w:rPr>
                      </w:pPr>
                    </w:p>
                    <w:p w14:paraId="5357B983" w14:textId="77777777" w:rsidR="00150A00" w:rsidRPr="00892950" w:rsidRDefault="00150A00" w:rsidP="00892950">
                      <w:pPr>
                        <w:jc w:val="left"/>
                        <w:rPr>
                          <w:rFonts w:hint="eastAsia"/>
                          <w:color w:val="000000" w:themeColor="text1"/>
                        </w:rPr>
                      </w:pPr>
                    </w:p>
                    <w:p w14:paraId="67368EBC" w14:textId="572AF836" w:rsidR="00233896" w:rsidRDefault="00233896" w:rsidP="00892950">
                      <w:pPr>
                        <w:jc w:val="left"/>
                        <w:rPr>
                          <w:color w:val="000000" w:themeColor="text1"/>
                        </w:rPr>
                      </w:pPr>
                      <w:r w:rsidRPr="00892950">
                        <w:rPr>
                          <w:rFonts w:hint="eastAsia"/>
                          <w:color w:val="000000" w:themeColor="text1"/>
                        </w:rPr>
                        <w:t xml:space="preserve">　　会長　　</w:t>
                      </w:r>
                      <w:r w:rsidR="00036DB9">
                        <w:rPr>
                          <w:rFonts w:hint="eastAsia"/>
                          <w:color w:val="000000" w:themeColor="text1"/>
                        </w:rPr>
                        <w:t>姉川</w:t>
                      </w:r>
                      <w:r w:rsidRPr="00892950">
                        <w:rPr>
                          <w:rFonts w:hint="eastAsia"/>
                          <w:color w:val="000000" w:themeColor="text1"/>
                        </w:rPr>
                        <w:t xml:space="preserve">　</w:t>
                      </w:r>
                      <w:r w:rsidR="00036DB9">
                        <w:rPr>
                          <w:rFonts w:hint="eastAsia"/>
                          <w:color w:val="000000" w:themeColor="text1"/>
                        </w:rPr>
                        <w:t>尚史</w:t>
                      </w:r>
                      <w:r w:rsidRPr="00892950">
                        <w:rPr>
                          <w:rFonts w:hint="eastAsia"/>
                          <w:color w:val="000000" w:themeColor="text1"/>
                        </w:rPr>
                        <w:t xml:space="preserve">　</w:t>
                      </w:r>
                      <w:r w:rsidRPr="00881220">
                        <w:rPr>
                          <w:rFonts w:hint="eastAsia"/>
                          <w:color w:val="FF0000"/>
                        </w:rPr>
                        <w:t xml:space="preserve">　</w:t>
                      </w:r>
                      <w:r w:rsidRPr="00B76CBF">
                        <w:rPr>
                          <w:rFonts w:hint="eastAsia"/>
                          <w:color w:val="A6A6A6" w:themeColor="background1" w:themeShade="A6"/>
                        </w:rPr>
                        <w:t>印</w:t>
                      </w:r>
                    </w:p>
                    <w:p w14:paraId="330EC0B4" w14:textId="77777777" w:rsidR="00233896" w:rsidRDefault="00233896" w:rsidP="00892950">
                      <w:pPr>
                        <w:jc w:val="left"/>
                        <w:rPr>
                          <w:color w:val="000000" w:themeColor="text1"/>
                        </w:rPr>
                      </w:pPr>
                    </w:p>
                    <w:p w14:paraId="58037D46" w14:textId="77777777" w:rsidR="00233896" w:rsidRPr="00C05239" w:rsidRDefault="00233896" w:rsidP="00892950">
                      <w:pPr>
                        <w:jc w:val="left"/>
                        <w:rPr>
                          <w:color w:val="000000" w:themeColor="text1"/>
                        </w:rPr>
                      </w:pPr>
                    </w:p>
                  </w:txbxContent>
                </v:textbox>
                <w10:wrap anchorx="margin"/>
              </v:rect>
            </w:pict>
          </mc:Fallback>
        </mc:AlternateContent>
      </w:r>
    </w:p>
    <w:p w14:paraId="6D2EA96A" w14:textId="19F2D2E9" w:rsidR="00E57822" w:rsidRDefault="00E57822" w:rsidP="00892950">
      <w:pPr>
        <w:rPr>
          <w:rFonts w:ascii="ＭＳ 明朝" w:eastAsia="ＭＳ 明朝"/>
        </w:rPr>
      </w:pPr>
    </w:p>
    <w:p w14:paraId="32264BD5" w14:textId="21744A66" w:rsidR="00892950" w:rsidRDefault="00892950" w:rsidP="00892950">
      <w:pPr>
        <w:rPr>
          <w:rFonts w:ascii="ＭＳ 明朝" w:eastAsia="ＭＳ 明朝"/>
        </w:rPr>
      </w:pPr>
    </w:p>
    <w:p w14:paraId="0237FBD4" w14:textId="4822E733" w:rsidR="00892950" w:rsidRDefault="00892950" w:rsidP="00892950">
      <w:pPr>
        <w:rPr>
          <w:rFonts w:ascii="ＭＳ 明朝" w:eastAsia="ＭＳ 明朝"/>
        </w:rPr>
      </w:pPr>
    </w:p>
    <w:p w14:paraId="38C4B880" w14:textId="60669807" w:rsidR="00892950" w:rsidRDefault="00892950" w:rsidP="00892950">
      <w:pPr>
        <w:rPr>
          <w:rFonts w:ascii="ＭＳ 明朝" w:eastAsia="ＭＳ 明朝"/>
        </w:rPr>
      </w:pPr>
    </w:p>
    <w:p w14:paraId="6DE6E117" w14:textId="5D4F4201" w:rsidR="00892950" w:rsidRDefault="00892950" w:rsidP="00892950">
      <w:pPr>
        <w:rPr>
          <w:rFonts w:ascii="ＭＳ 明朝" w:eastAsia="ＭＳ 明朝"/>
        </w:rPr>
      </w:pPr>
    </w:p>
    <w:p w14:paraId="4D5610FD" w14:textId="0C45B70E" w:rsidR="00892950" w:rsidRDefault="00892950" w:rsidP="00892950">
      <w:pPr>
        <w:rPr>
          <w:rFonts w:ascii="ＭＳ 明朝" w:eastAsia="ＭＳ 明朝"/>
        </w:rPr>
      </w:pPr>
    </w:p>
    <w:p w14:paraId="79D68775" w14:textId="2AE2FE02" w:rsidR="00892950" w:rsidRDefault="00892950" w:rsidP="00892950">
      <w:pPr>
        <w:rPr>
          <w:rFonts w:ascii="ＭＳ 明朝" w:eastAsia="ＭＳ 明朝"/>
        </w:rPr>
      </w:pPr>
    </w:p>
    <w:p w14:paraId="361793A2" w14:textId="6511ADC2" w:rsidR="00892950" w:rsidRDefault="00892950" w:rsidP="00892950">
      <w:pPr>
        <w:rPr>
          <w:rFonts w:ascii="ＭＳ 明朝" w:eastAsia="ＭＳ 明朝"/>
        </w:rPr>
      </w:pPr>
    </w:p>
    <w:p w14:paraId="418778B5" w14:textId="0CB14DD4" w:rsidR="00892950" w:rsidRDefault="004F3D57"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66432" behindDoc="0" locked="0" layoutInCell="1" allowOverlap="1" wp14:anchorId="27AD469B" wp14:editId="0903711F">
                <wp:simplePos x="0" y="0"/>
                <wp:positionH relativeFrom="column">
                  <wp:posOffset>3133725</wp:posOffset>
                </wp:positionH>
                <wp:positionV relativeFrom="paragraph">
                  <wp:posOffset>8255</wp:posOffset>
                </wp:positionV>
                <wp:extent cx="3577590" cy="590550"/>
                <wp:effectExtent l="0" t="0" r="22860" b="19050"/>
                <wp:wrapNone/>
                <wp:docPr id="8" name="大かっこ 8"/>
                <wp:cNvGraphicFramePr/>
                <a:graphic xmlns:a="http://schemas.openxmlformats.org/drawingml/2006/main">
                  <a:graphicData uri="http://schemas.microsoft.com/office/word/2010/wordprocessingShape">
                    <wps:wsp>
                      <wps:cNvSpPr/>
                      <wps:spPr>
                        <a:xfrm>
                          <a:off x="0" y="0"/>
                          <a:ext cx="3577590" cy="59055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4500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46.75pt;margin-top:.65pt;width:281.7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" strokecolor="windowText" strokeweight="1pt"/>
            </w:pict>
          </mc:Fallback>
        </mc:AlternateContent>
      </w:r>
    </w:p>
    <w:p w14:paraId="052E7CD7" w14:textId="7D1B9EEF" w:rsidR="00276F1E" w:rsidRDefault="00276F1E" w:rsidP="00892950">
      <w:pPr>
        <w:rPr>
          <w:rFonts w:ascii="ＭＳ 明朝" w:eastAsia="ＭＳ 明朝"/>
        </w:rPr>
      </w:pPr>
    </w:p>
    <w:p w14:paraId="637809B6" w14:textId="77777777" w:rsidR="00276F1E" w:rsidRDefault="00276F1E" w:rsidP="00892950">
      <w:pPr>
        <w:rPr>
          <w:rFonts w:ascii="ＭＳ 明朝" w:eastAsia="ＭＳ 明朝"/>
        </w:rPr>
      </w:pPr>
    </w:p>
    <w:p w14:paraId="0F198182" w14:textId="77777777" w:rsidR="006E79BF" w:rsidRDefault="006E79BF" w:rsidP="006E79BF">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Pr="00B06333">
        <w:rPr>
          <w:rFonts w:ascii="ＭＳ 明朝" w:eastAsia="ＭＳ 明朝" w:hint="eastAsia"/>
          <w:sz w:val="20"/>
        </w:rPr>
        <w:t>経営力向上</w:t>
      </w:r>
      <w:r>
        <w:rPr>
          <w:rFonts w:ascii="ＭＳ 明朝" w:eastAsia="ＭＳ 明朝" w:hint="eastAsia"/>
          <w:sz w:val="20"/>
        </w:rPr>
        <w:t>計画に係る認定申請書における「８．経営力向上設備等の種類」の「所在地」】又は</w:t>
      </w:r>
    </w:p>
    <w:p w14:paraId="608A0B67" w14:textId="3CFD4191" w:rsidR="00AD5371" w:rsidRPr="00B06333" w:rsidRDefault="006E79BF" w:rsidP="006E79BF">
      <w:pPr>
        <w:spacing w:line="240" w:lineRule="exact"/>
        <w:ind w:leftChars="-135" w:left="613" w:hangingChars="448" w:hanging="896"/>
        <w:jc w:val="left"/>
        <w:rPr>
          <w:rFonts w:ascii="ＭＳ 明朝" w:eastAsia="ＭＳ 明朝"/>
          <w:sz w:val="20"/>
        </w:rPr>
      </w:pPr>
      <w:r>
        <w:rPr>
          <w:rFonts w:ascii="ＭＳ 明朝" w:eastAsia="ＭＳ 明朝" w:hint="eastAsia"/>
          <w:sz w:val="20"/>
        </w:rPr>
        <w:t>【先端設備等導入計画に係る認定申請</w:t>
      </w:r>
      <w:r w:rsidR="00D51B51">
        <w:rPr>
          <w:rFonts w:ascii="ＭＳ 明朝" w:eastAsia="ＭＳ 明朝" w:hint="eastAsia"/>
          <w:sz w:val="20"/>
        </w:rPr>
        <w:t>書</w:t>
      </w:r>
      <w:r>
        <w:rPr>
          <w:rFonts w:ascii="ＭＳ 明朝" w:eastAsia="ＭＳ 明朝" w:hint="eastAsia"/>
          <w:sz w:val="20"/>
        </w:rPr>
        <w:t>における「３．先端設備等の種類」の「所在地」】について変更がある場合</w:t>
      </w:r>
    </w:p>
    <w:tbl>
      <w:tblPr>
        <w:tblStyle w:val="a7"/>
        <w:tblW w:w="10774" w:type="dxa"/>
        <w:tblInd w:w="-34" w:type="dxa"/>
        <w:tblLook w:val="04A0" w:firstRow="1" w:lastRow="0" w:firstColumn="1" w:lastColumn="0" w:noHBand="0" w:noVBand="1"/>
      </w:tblPr>
      <w:tblGrid>
        <w:gridCol w:w="568"/>
        <w:gridCol w:w="5103"/>
        <w:gridCol w:w="5103"/>
      </w:tblGrid>
      <w:tr w:rsidR="00AD5371" w14:paraId="11B9EB2E" w14:textId="77777777" w:rsidTr="00EB6266">
        <w:trPr>
          <w:cantSplit/>
          <w:trHeight w:val="284"/>
        </w:trPr>
        <w:tc>
          <w:tcPr>
            <w:tcW w:w="568" w:type="dxa"/>
            <w:vMerge w:val="restart"/>
            <w:tcBorders>
              <w:top w:val="single" w:sz="12" w:space="0" w:color="auto"/>
              <w:left w:val="single" w:sz="12" w:space="0" w:color="auto"/>
            </w:tcBorders>
            <w:textDirection w:val="tbRlV"/>
            <w:vAlign w:val="center"/>
          </w:tcPr>
          <w:p w14:paraId="2AE44A95" w14:textId="77777777" w:rsidR="00AD5371" w:rsidRPr="00FB2843" w:rsidRDefault="00AD5371" w:rsidP="00EB6266">
            <w:pPr>
              <w:spacing w:line="240" w:lineRule="exact"/>
              <w:ind w:left="113" w:right="113"/>
              <w:jc w:val="center"/>
              <w:rPr>
                <w:rFonts w:ascii="ＭＳ 明朝" w:eastAsia="ＭＳ 明朝"/>
                <w:sz w:val="18"/>
              </w:rPr>
            </w:pPr>
            <w:r w:rsidRPr="00FB2843">
              <w:rPr>
                <w:rFonts w:ascii="ＭＳ 明朝" w:eastAsia="ＭＳ 明朝" w:hint="eastAsia"/>
                <w:sz w:val="18"/>
              </w:rPr>
              <w:t>変更事項</w:t>
            </w:r>
            <w:r>
              <w:rPr>
                <w:rFonts w:ascii="ＭＳ 明朝" w:eastAsia="ＭＳ 明朝" w:hint="eastAsia"/>
                <w:sz w:val="18"/>
              </w:rPr>
              <w:t>(注</w:t>
            </w:r>
            <w:r w:rsidR="006E79BF">
              <w:rPr>
                <w:rFonts w:ascii="ＭＳ 明朝" w:eastAsia="ＭＳ 明朝" w:hint="eastAsia"/>
                <w:sz w:val="18"/>
              </w:rPr>
              <w:t>４</w:t>
            </w:r>
            <w:r>
              <w:rPr>
                <w:rFonts w:ascii="ＭＳ 明朝" w:eastAsia="ＭＳ 明朝" w:hint="eastAsia"/>
                <w:sz w:val="18"/>
              </w:rPr>
              <w:t>)</w:t>
            </w:r>
          </w:p>
        </w:tc>
        <w:tc>
          <w:tcPr>
            <w:tcW w:w="5103" w:type="dxa"/>
            <w:tcBorders>
              <w:top w:val="single" w:sz="12" w:space="0" w:color="auto"/>
              <w:left w:val="single" w:sz="8" w:space="0" w:color="auto"/>
              <w:bottom w:val="single" w:sz="8" w:space="0" w:color="auto"/>
              <w:right w:val="single" w:sz="8" w:space="0" w:color="auto"/>
            </w:tcBorders>
            <w:vAlign w:val="center"/>
          </w:tcPr>
          <w:p w14:paraId="130DF9A4" w14:textId="77777777" w:rsidR="00AD5371" w:rsidRPr="00FB2843" w:rsidRDefault="00AD5371" w:rsidP="00EB6266">
            <w:pPr>
              <w:spacing w:line="240" w:lineRule="exact"/>
              <w:jc w:val="center"/>
              <w:rPr>
                <w:rFonts w:ascii="ＭＳ 明朝" w:eastAsia="ＭＳ 明朝"/>
                <w:sz w:val="18"/>
              </w:rPr>
            </w:pPr>
            <w:r>
              <w:rPr>
                <w:rFonts w:ascii="ＭＳ 明朝" w:eastAsia="ＭＳ 明朝" w:hint="eastAsia"/>
                <w:sz w:val="18"/>
              </w:rPr>
              <w:t>変更前</w:t>
            </w:r>
            <w:r w:rsidR="000E5CDA">
              <w:rPr>
                <w:rFonts w:ascii="ＭＳ 明朝" w:eastAsia="ＭＳ 明朝" w:hint="eastAsia"/>
                <w:sz w:val="18"/>
              </w:rPr>
              <w:t>（都道府県名・市町村名）</w:t>
            </w:r>
          </w:p>
        </w:tc>
        <w:tc>
          <w:tcPr>
            <w:tcW w:w="5103" w:type="dxa"/>
            <w:tcBorders>
              <w:top w:val="single" w:sz="12" w:space="0" w:color="auto"/>
              <w:left w:val="single" w:sz="8" w:space="0" w:color="auto"/>
              <w:bottom w:val="single" w:sz="8" w:space="0" w:color="auto"/>
              <w:right w:val="single" w:sz="12" w:space="0" w:color="auto"/>
            </w:tcBorders>
            <w:vAlign w:val="center"/>
          </w:tcPr>
          <w:p w14:paraId="1A2ED54F" w14:textId="77777777" w:rsidR="00AD5371" w:rsidRPr="00FB2843" w:rsidRDefault="00AD5371" w:rsidP="00EB6266">
            <w:pPr>
              <w:spacing w:line="240" w:lineRule="exact"/>
              <w:jc w:val="center"/>
              <w:rPr>
                <w:rFonts w:ascii="ＭＳ 明朝" w:eastAsia="ＭＳ 明朝"/>
                <w:sz w:val="18"/>
              </w:rPr>
            </w:pPr>
            <w:r>
              <w:rPr>
                <w:rFonts w:ascii="ＭＳ 明朝" w:eastAsia="ＭＳ 明朝" w:hint="eastAsia"/>
                <w:sz w:val="18"/>
              </w:rPr>
              <w:t>変更後</w:t>
            </w:r>
            <w:r w:rsidR="000E5CDA">
              <w:rPr>
                <w:rFonts w:ascii="ＭＳ 明朝" w:eastAsia="ＭＳ 明朝" w:hint="eastAsia"/>
                <w:sz w:val="18"/>
              </w:rPr>
              <w:t>（都道府県名・市町村名）</w:t>
            </w:r>
          </w:p>
        </w:tc>
      </w:tr>
      <w:tr w:rsidR="00AD5371" w14:paraId="1ADC6970" w14:textId="77777777" w:rsidTr="00EB6266">
        <w:trPr>
          <w:cantSplit/>
          <w:trHeight w:val="689"/>
        </w:trPr>
        <w:tc>
          <w:tcPr>
            <w:tcW w:w="568" w:type="dxa"/>
            <w:vMerge/>
            <w:tcBorders>
              <w:left w:val="single" w:sz="12" w:space="0" w:color="auto"/>
              <w:bottom w:val="single" w:sz="12" w:space="0" w:color="auto"/>
            </w:tcBorders>
            <w:textDirection w:val="tbRlV"/>
            <w:vAlign w:val="center"/>
          </w:tcPr>
          <w:p w14:paraId="247FEF06" w14:textId="77777777" w:rsidR="00AD5371" w:rsidRPr="00FB2843" w:rsidRDefault="00AD5371" w:rsidP="00EB6266">
            <w:pPr>
              <w:spacing w:line="240" w:lineRule="exact"/>
              <w:ind w:left="113" w:right="113"/>
              <w:jc w:val="center"/>
              <w:rPr>
                <w:rFonts w:ascii="ＭＳ 明朝" w:eastAsia="ＭＳ 明朝"/>
                <w:sz w:val="18"/>
              </w:rPr>
            </w:pPr>
          </w:p>
        </w:tc>
        <w:tc>
          <w:tcPr>
            <w:tcW w:w="5103" w:type="dxa"/>
            <w:tcBorders>
              <w:top w:val="single" w:sz="8" w:space="0" w:color="auto"/>
              <w:left w:val="single" w:sz="8" w:space="0" w:color="auto"/>
              <w:bottom w:val="single" w:sz="12" w:space="0" w:color="auto"/>
              <w:right w:val="single" w:sz="8" w:space="0" w:color="auto"/>
            </w:tcBorders>
            <w:vAlign w:val="center"/>
          </w:tcPr>
          <w:p w14:paraId="5B016C34" w14:textId="77777777" w:rsidR="00AD5371" w:rsidRDefault="00AD5371" w:rsidP="00EB6266">
            <w:pPr>
              <w:spacing w:line="240" w:lineRule="exact"/>
              <w:jc w:val="center"/>
              <w:rPr>
                <w:rFonts w:ascii="ＭＳ 明朝" w:eastAsia="ＭＳ 明朝"/>
                <w:sz w:val="16"/>
              </w:rPr>
            </w:pPr>
          </w:p>
        </w:tc>
        <w:tc>
          <w:tcPr>
            <w:tcW w:w="5103" w:type="dxa"/>
            <w:tcBorders>
              <w:top w:val="single" w:sz="8" w:space="0" w:color="auto"/>
              <w:left w:val="single" w:sz="8" w:space="0" w:color="auto"/>
              <w:bottom w:val="single" w:sz="12" w:space="0" w:color="auto"/>
              <w:right w:val="single" w:sz="12" w:space="0" w:color="auto"/>
            </w:tcBorders>
            <w:vAlign w:val="center"/>
          </w:tcPr>
          <w:p w14:paraId="60A0FB7A" w14:textId="77777777" w:rsidR="00AD5371" w:rsidRDefault="00AD5371" w:rsidP="00EB6266">
            <w:pPr>
              <w:spacing w:line="240" w:lineRule="exact"/>
              <w:jc w:val="center"/>
              <w:rPr>
                <w:rFonts w:ascii="ＭＳ 明朝" w:eastAsia="ＭＳ 明朝"/>
                <w:sz w:val="16"/>
              </w:rPr>
            </w:pPr>
          </w:p>
        </w:tc>
      </w:tr>
    </w:tbl>
    <w:p w14:paraId="49523D43" w14:textId="49CCE4E1" w:rsidR="003805D6" w:rsidRPr="003E3F10" w:rsidRDefault="00D06734" w:rsidP="003A3565">
      <w:pPr>
        <w:spacing w:line="240" w:lineRule="exact"/>
        <w:jc w:val="left"/>
        <w:rPr>
          <w:sz w:val="20"/>
        </w:rPr>
      </w:pPr>
      <w:r w:rsidRPr="003E3F10">
        <w:rPr>
          <w:rFonts w:ascii="ＭＳ 明朝" w:eastAsia="ＭＳ 明朝"/>
          <w:noProof/>
          <w:sz w:val="20"/>
        </w:rPr>
        <mc:AlternateContent>
          <mc:Choice Requires="wps">
            <w:drawing>
              <wp:anchor distT="0" distB="0" distL="114300" distR="114300" simplePos="0" relativeHeight="251670528" behindDoc="0" locked="0" layoutInCell="1" allowOverlap="1" wp14:anchorId="1ED46982" wp14:editId="7115B8C9">
                <wp:simplePos x="0" y="0"/>
                <wp:positionH relativeFrom="column">
                  <wp:posOffset>-59954</wp:posOffset>
                </wp:positionH>
                <wp:positionV relativeFrom="paragraph">
                  <wp:posOffset>94771</wp:posOffset>
                </wp:positionV>
                <wp:extent cx="6671056" cy="1621766"/>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671056" cy="16217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D0A55" w14:textId="77777777" w:rsidR="00D06734" w:rsidRDefault="00D06734" w:rsidP="00D06734">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1ED111E4" w14:textId="6DC8BE09" w:rsidR="004B6857" w:rsidRPr="004B6857" w:rsidRDefault="004B6857" w:rsidP="004B6857">
                            <w:pPr>
                              <w:spacing w:line="240" w:lineRule="exact"/>
                              <w:ind w:left="2"/>
                              <w:rPr>
                                <w:sz w:val="16"/>
                              </w:rPr>
                            </w:pPr>
                            <w:r>
                              <w:rPr>
                                <w:rFonts w:hint="eastAsia"/>
                                <w:sz w:val="16"/>
                              </w:rPr>
                              <w:t xml:space="preserve"> </w:t>
                            </w:r>
                            <w:r w:rsidRPr="004B6857">
                              <w:rPr>
                                <w:rFonts w:hint="eastAsia"/>
                                <w:sz w:val="16"/>
                              </w:rPr>
                              <w:t>本証明書は、中小企業等経営強化法に基づく経営力向上設備等又は</w:t>
                            </w:r>
                            <w:r w:rsidRPr="004B6857">
                              <w:rPr>
                                <w:sz w:val="16"/>
                              </w:rPr>
                              <w:t>先端設備等</w:t>
                            </w:r>
                            <w:r w:rsidRPr="004B6857">
                              <w:rPr>
                                <w:rFonts w:hint="eastAsia"/>
                                <w:sz w:val="16"/>
                              </w:rPr>
                              <w:t>であって、中小企業経営強化税制及び地方税法附則</w:t>
                            </w:r>
                            <w:r w:rsidRPr="004B6857">
                              <w:rPr>
                                <w:sz w:val="16"/>
                              </w:rPr>
                              <w:t>第</w:t>
                            </w:r>
                            <w:r w:rsidRPr="004B6857">
                              <w:rPr>
                                <w:rFonts w:hint="eastAsia"/>
                                <w:sz w:val="16"/>
                              </w:rPr>
                              <w:t>64</w:t>
                            </w:r>
                            <w:r w:rsidRPr="004B6857">
                              <w:rPr>
                                <w:sz w:val="16"/>
                              </w:rPr>
                              <w:t>条</w:t>
                            </w:r>
                            <w:r w:rsidRPr="004B6857">
                              <w:rPr>
                                <w:rFonts w:hint="eastAsia"/>
                                <w:sz w:val="16"/>
                              </w:rPr>
                              <w:t>に規定される固定資産税の課税標準の特例措置の対象設備の要件のうち、生産性向上に係る要件（「一定期間内に販売」、「生産性向上」の要件）を満たしていることを証明するもので、税制措置の対象である設備であることを証明するものではありません。</w:t>
                            </w:r>
                          </w:p>
                          <w:p w14:paraId="55A815CB" w14:textId="77777777" w:rsidR="004B6857" w:rsidRPr="004B6857" w:rsidRDefault="004B6857" w:rsidP="004B6857">
                            <w:pPr>
                              <w:spacing w:line="240" w:lineRule="exact"/>
                              <w:ind w:left="2"/>
                              <w:rPr>
                                <w:sz w:val="16"/>
                                <w:u w:val="single"/>
                              </w:rPr>
                            </w:pPr>
                            <w:r w:rsidRPr="004B6857">
                              <w:rPr>
                                <w:sz w:val="16"/>
                              </w:rPr>
                              <w:t xml:space="preserve"> </w:t>
                            </w:r>
                            <w:r w:rsidRPr="004B6857">
                              <w:rPr>
                                <w:rFonts w:hint="eastAsia"/>
                                <w:sz w:val="16"/>
                                <w:u w:val="single"/>
                              </w:rPr>
                              <w:t>これら税制措置の適用を受けるためには、さらに、中小企業等経営強化法の経営力向上計画又は先端設備等導入計画の認定を受けること、当該設備の価額が最低取得価額以上であること、</w:t>
                            </w:r>
                            <w:r w:rsidRPr="004B6857">
                              <w:rPr>
                                <w:sz w:val="16"/>
                                <w:u w:val="single"/>
                              </w:rPr>
                              <w:t>適用期間</w:t>
                            </w:r>
                            <w:r w:rsidRPr="004B6857">
                              <w:rPr>
                                <w:rFonts w:hint="eastAsia"/>
                                <w:sz w:val="16"/>
                                <w:u w:val="single"/>
                              </w:rPr>
                              <w:t>中に取得すること等の要件を満たす必要があります。</w:t>
                            </w:r>
                          </w:p>
                          <w:p w14:paraId="2C58EEE7" w14:textId="77777777" w:rsidR="004B6857" w:rsidRPr="004B6857" w:rsidRDefault="004B6857" w:rsidP="004B6857">
                            <w:pPr>
                              <w:spacing w:line="240" w:lineRule="exact"/>
                              <w:ind w:left="2"/>
                              <w:rPr>
                                <w:sz w:val="16"/>
                              </w:rPr>
                            </w:pPr>
                            <w:r w:rsidRPr="004B6857">
                              <w:rPr>
                                <w:sz w:val="16"/>
                              </w:rPr>
                              <w:t xml:space="preserve"> </w:t>
                            </w:r>
                            <w:r w:rsidRPr="004B6857">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w:t>
                            </w:r>
                          </w:p>
                          <w:p w14:paraId="745FC5CE" w14:textId="314AFC14" w:rsidR="00D06734" w:rsidRPr="004B6857" w:rsidRDefault="004B6857" w:rsidP="004B6857">
                            <w:pPr>
                              <w:spacing w:line="240" w:lineRule="exact"/>
                              <w:ind w:left="2"/>
                              <w:rPr>
                                <w:sz w:val="16"/>
                              </w:rPr>
                            </w:pPr>
                            <w:r w:rsidRPr="004B6857">
                              <w:rPr>
                                <w:rFonts w:hint="eastAsia"/>
                                <w:sz w:val="16"/>
                              </w:rPr>
                              <w:t xml:space="preserve"> </w:t>
                            </w:r>
                            <w:r w:rsidRPr="004B6857">
                              <w:rPr>
                                <w:rFonts w:hint="eastAsia"/>
                                <w:sz w:val="16"/>
                              </w:rPr>
                              <w:t>詳細は中小企業庁のホームページをご参照ください。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46982" id="_x0000_t202" coordsize="21600,21600" o:spt="202" path="m,l,21600r21600,l21600,xe">
                <v:stroke joinstyle="miter"/>
                <v:path gradientshapeok="t" o:connecttype="rect"/>
              </v:shapetype>
              <v:shape id="テキスト ボックス 1" o:spid="_x0000_s1028" type="#_x0000_t202" style="position:absolute;margin-left:-4.7pt;margin-top:7.45pt;width:525.3pt;height:12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" filled="f" stroked="f" strokeweight=".5pt">
                <v:textbox>
                  <w:txbxContent>
                    <w:p w14:paraId="377D0A55" w14:textId="77777777" w:rsidR="00D06734" w:rsidRDefault="00D06734" w:rsidP="00D06734">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1ED111E4" w14:textId="6DC8BE09" w:rsidR="004B6857" w:rsidRPr="004B6857" w:rsidRDefault="004B6857" w:rsidP="004B6857">
                      <w:pPr>
                        <w:spacing w:line="240" w:lineRule="exact"/>
                        <w:ind w:left="2"/>
                        <w:rPr>
                          <w:sz w:val="16"/>
                        </w:rPr>
                      </w:pPr>
                      <w:r>
                        <w:rPr>
                          <w:rFonts w:hint="eastAsia"/>
                          <w:sz w:val="16"/>
                        </w:rPr>
                        <w:t xml:space="preserve"> </w:t>
                      </w:r>
                      <w:r w:rsidRPr="004B6857">
                        <w:rPr>
                          <w:rFonts w:hint="eastAsia"/>
                          <w:sz w:val="16"/>
                        </w:rPr>
                        <w:t>本証明書は、中小企業等経営強化法に基づく経営力向上設備等又は</w:t>
                      </w:r>
                      <w:r w:rsidRPr="004B6857">
                        <w:rPr>
                          <w:sz w:val="16"/>
                        </w:rPr>
                        <w:t>先端設備等</w:t>
                      </w:r>
                      <w:r w:rsidRPr="004B6857">
                        <w:rPr>
                          <w:rFonts w:hint="eastAsia"/>
                          <w:sz w:val="16"/>
                        </w:rPr>
                        <w:t>であって、中小企業経営強化税制及び地方税法附則</w:t>
                      </w:r>
                      <w:r w:rsidRPr="004B6857">
                        <w:rPr>
                          <w:sz w:val="16"/>
                        </w:rPr>
                        <w:t>第</w:t>
                      </w:r>
                      <w:r w:rsidRPr="004B6857">
                        <w:rPr>
                          <w:rFonts w:hint="eastAsia"/>
                          <w:sz w:val="16"/>
                        </w:rPr>
                        <w:t>64</w:t>
                      </w:r>
                      <w:r w:rsidRPr="004B6857">
                        <w:rPr>
                          <w:sz w:val="16"/>
                        </w:rPr>
                        <w:t>条</w:t>
                      </w:r>
                      <w:r w:rsidRPr="004B6857">
                        <w:rPr>
                          <w:rFonts w:hint="eastAsia"/>
                          <w:sz w:val="16"/>
                        </w:rPr>
                        <w:t>に規定される固定資産税の課税標準の特例措置の対象設備の要件のうち、生産性向上に係る要件（「一定期間内に販売」、「生産性向上」の要件）を満たしていることを証明するもので、税制措置の対象である設備であることを証明するものではありません。</w:t>
                      </w:r>
                    </w:p>
                    <w:p w14:paraId="55A815CB" w14:textId="77777777" w:rsidR="004B6857" w:rsidRPr="004B6857" w:rsidRDefault="004B6857" w:rsidP="004B6857">
                      <w:pPr>
                        <w:spacing w:line="240" w:lineRule="exact"/>
                        <w:ind w:left="2"/>
                        <w:rPr>
                          <w:sz w:val="16"/>
                          <w:u w:val="single"/>
                        </w:rPr>
                      </w:pPr>
                      <w:r w:rsidRPr="004B6857">
                        <w:rPr>
                          <w:sz w:val="16"/>
                        </w:rPr>
                        <w:t xml:space="preserve"> </w:t>
                      </w:r>
                      <w:r w:rsidRPr="004B6857">
                        <w:rPr>
                          <w:rFonts w:hint="eastAsia"/>
                          <w:sz w:val="16"/>
                          <w:u w:val="single"/>
                        </w:rPr>
                        <w:t>これら税制措置の適用を受けるためには、さらに、中小企業等経営強化法の経営力向上計画又は先端設備等導入計画の認定を受けること、当該設備の価額が最低取得価額以上であること、</w:t>
                      </w:r>
                      <w:r w:rsidRPr="004B6857">
                        <w:rPr>
                          <w:sz w:val="16"/>
                          <w:u w:val="single"/>
                        </w:rPr>
                        <w:t>適用期間</w:t>
                      </w:r>
                      <w:r w:rsidRPr="004B6857">
                        <w:rPr>
                          <w:rFonts w:hint="eastAsia"/>
                          <w:sz w:val="16"/>
                          <w:u w:val="single"/>
                        </w:rPr>
                        <w:t>中に取得すること等の要件を満たす必要があります。</w:t>
                      </w:r>
                    </w:p>
                    <w:p w14:paraId="2C58EEE7" w14:textId="77777777" w:rsidR="004B6857" w:rsidRPr="004B6857" w:rsidRDefault="004B6857" w:rsidP="004B6857">
                      <w:pPr>
                        <w:spacing w:line="240" w:lineRule="exact"/>
                        <w:ind w:left="2"/>
                        <w:rPr>
                          <w:sz w:val="16"/>
                        </w:rPr>
                      </w:pPr>
                      <w:r w:rsidRPr="004B6857">
                        <w:rPr>
                          <w:sz w:val="16"/>
                        </w:rPr>
                        <w:t xml:space="preserve"> </w:t>
                      </w:r>
                      <w:r w:rsidRPr="004B6857">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w:t>
                      </w:r>
                    </w:p>
                    <w:p w14:paraId="745FC5CE" w14:textId="314AFC14" w:rsidR="00D06734" w:rsidRPr="004B6857" w:rsidRDefault="004B6857" w:rsidP="004B6857">
                      <w:pPr>
                        <w:spacing w:line="240" w:lineRule="exact"/>
                        <w:ind w:left="2"/>
                        <w:rPr>
                          <w:sz w:val="16"/>
                        </w:rPr>
                      </w:pPr>
                      <w:r w:rsidRPr="004B6857">
                        <w:rPr>
                          <w:rFonts w:hint="eastAsia"/>
                          <w:sz w:val="16"/>
                        </w:rPr>
                        <w:t xml:space="preserve"> </w:t>
                      </w:r>
                      <w:r w:rsidRPr="004B6857">
                        <w:rPr>
                          <w:rFonts w:hint="eastAsia"/>
                          <w:sz w:val="16"/>
                        </w:rPr>
                        <w:t>詳細は中小企業庁のホームページをご参照ください。</w:t>
                      </w:r>
                    </w:p>
                  </w:txbxContent>
                </v:textbox>
              </v:shape>
            </w:pict>
          </mc:Fallback>
        </mc:AlternateContent>
      </w:r>
      <w:r w:rsidR="00AD5371" w:rsidRPr="003E3F10">
        <w:rPr>
          <w:rFonts w:ascii="ＭＳ 明朝" w:eastAsia="ＭＳ 明朝" w:hint="eastAsia"/>
          <w:sz w:val="16"/>
        </w:rPr>
        <w:t>（</w:t>
      </w:r>
      <w:r w:rsidR="003E3F10" w:rsidRPr="003E3F10">
        <w:rPr>
          <w:rFonts w:ascii="ＭＳ 明朝" w:eastAsia="ＭＳ 明朝" w:hint="eastAsia"/>
          <w:sz w:val="16"/>
        </w:rPr>
        <w:t>注４</w:t>
      </w:r>
      <w:r w:rsidR="006E79BF" w:rsidRPr="003E3F10">
        <w:rPr>
          <w:rFonts w:ascii="ＭＳ 明朝" w:eastAsia="ＭＳ 明朝" w:hint="eastAsia"/>
          <w:sz w:val="16"/>
        </w:rPr>
        <w:t>）経営力向上計画又は先端設備等導入計画の認定申請書の記載から変更が生じた場合、設備取得事業者が変更後の設備情報を記載。</w:t>
      </w:r>
    </w:p>
    <w:p w14:paraId="43845063" w14:textId="77777777" w:rsidR="009A7BCB" w:rsidRPr="00D06734" w:rsidRDefault="009A7BCB" w:rsidP="00D06734">
      <w:pPr>
        <w:pStyle w:val="Web"/>
        <w:spacing w:before="0" w:beforeAutospacing="0" w:after="0" w:afterAutospacing="0"/>
        <w:ind w:leftChars="200" w:left="1020" w:hangingChars="250" w:hanging="600"/>
      </w:pPr>
    </w:p>
    <w:sectPr w:rsidR="009A7BCB" w:rsidRPr="00D06734" w:rsidSect="00D06734">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3527D" w14:textId="77777777" w:rsidR="00233896" w:rsidRDefault="00233896" w:rsidP="003C0825">
      <w:r>
        <w:separator/>
      </w:r>
    </w:p>
  </w:endnote>
  <w:endnote w:type="continuationSeparator" w:id="0">
    <w:p w14:paraId="4F72AFDC" w14:textId="77777777" w:rsidR="00233896" w:rsidRDefault="0023389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C3E6A" w14:textId="77777777" w:rsidR="00233896" w:rsidRDefault="00233896" w:rsidP="003C0825">
      <w:r>
        <w:separator/>
      </w:r>
    </w:p>
  </w:footnote>
  <w:footnote w:type="continuationSeparator" w:id="0">
    <w:p w14:paraId="6813B304" w14:textId="77777777" w:rsidR="00233896" w:rsidRDefault="0023389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13D9" w14:textId="77777777" w:rsidR="00233896" w:rsidRPr="003C0825" w:rsidRDefault="00233896"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B9D2" w14:textId="77777777" w:rsidR="00D06734" w:rsidRDefault="00D06734" w:rsidP="00D06734">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9A2ADB3A"/>
    <w:lvl w:ilvl="0" w:tplc="E74C118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3860748">
    <w:abstractNumId w:val="2"/>
  </w:num>
  <w:num w:numId="2" w16cid:durableId="1606303932">
    <w:abstractNumId w:val="1"/>
  </w:num>
  <w:num w:numId="3" w16cid:durableId="704014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3A7D"/>
    <w:rsid w:val="00022FC3"/>
    <w:rsid w:val="000333EB"/>
    <w:rsid w:val="00036DB9"/>
    <w:rsid w:val="00054A64"/>
    <w:rsid w:val="00064E01"/>
    <w:rsid w:val="000E568B"/>
    <w:rsid w:val="000E5CDA"/>
    <w:rsid w:val="00107F5A"/>
    <w:rsid w:val="001348AA"/>
    <w:rsid w:val="00140FF9"/>
    <w:rsid w:val="00147A3F"/>
    <w:rsid w:val="00150A00"/>
    <w:rsid w:val="00156C2E"/>
    <w:rsid w:val="0016060D"/>
    <w:rsid w:val="00192400"/>
    <w:rsid w:val="00193DFD"/>
    <w:rsid w:val="001A0C56"/>
    <w:rsid w:val="001C426E"/>
    <w:rsid w:val="001D53C7"/>
    <w:rsid w:val="001E1146"/>
    <w:rsid w:val="001E2F17"/>
    <w:rsid w:val="001E3CCB"/>
    <w:rsid w:val="001E5EA6"/>
    <w:rsid w:val="00202477"/>
    <w:rsid w:val="00233896"/>
    <w:rsid w:val="00257C08"/>
    <w:rsid w:val="00276F1E"/>
    <w:rsid w:val="0029422A"/>
    <w:rsid w:val="002968B0"/>
    <w:rsid w:val="002B0315"/>
    <w:rsid w:val="002C0344"/>
    <w:rsid w:val="00330333"/>
    <w:rsid w:val="00331DC9"/>
    <w:rsid w:val="003805D6"/>
    <w:rsid w:val="003A3565"/>
    <w:rsid w:val="003B0257"/>
    <w:rsid w:val="003B03C5"/>
    <w:rsid w:val="003B07F3"/>
    <w:rsid w:val="003B0EDF"/>
    <w:rsid w:val="003C0825"/>
    <w:rsid w:val="003C0C09"/>
    <w:rsid w:val="003C6AEE"/>
    <w:rsid w:val="003D5E26"/>
    <w:rsid w:val="003D7875"/>
    <w:rsid w:val="003E3F10"/>
    <w:rsid w:val="0042603F"/>
    <w:rsid w:val="0045334A"/>
    <w:rsid w:val="004678B3"/>
    <w:rsid w:val="00473C4E"/>
    <w:rsid w:val="004A3460"/>
    <w:rsid w:val="004A4845"/>
    <w:rsid w:val="004B133D"/>
    <w:rsid w:val="004B6857"/>
    <w:rsid w:val="004C3D3D"/>
    <w:rsid w:val="004F3D57"/>
    <w:rsid w:val="00507003"/>
    <w:rsid w:val="005171D6"/>
    <w:rsid w:val="005215A0"/>
    <w:rsid w:val="0052755C"/>
    <w:rsid w:val="005377A6"/>
    <w:rsid w:val="00553CC8"/>
    <w:rsid w:val="00562A58"/>
    <w:rsid w:val="00563B0A"/>
    <w:rsid w:val="00580F2A"/>
    <w:rsid w:val="005C3288"/>
    <w:rsid w:val="005C4072"/>
    <w:rsid w:val="0061050D"/>
    <w:rsid w:val="00621D71"/>
    <w:rsid w:val="00635338"/>
    <w:rsid w:val="00685F48"/>
    <w:rsid w:val="00695B76"/>
    <w:rsid w:val="006B3C3B"/>
    <w:rsid w:val="006C1ACD"/>
    <w:rsid w:val="006D37A0"/>
    <w:rsid w:val="006D6684"/>
    <w:rsid w:val="006E79BF"/>
    <w:rsid w:val="006F0325"/>
    <w:rsid w:val="007116BE"/>
    <w:rsid w:val="007A7AF0"/>
    <w:rsid w:val="007B2B09"/>
    <w:rsid w:val="007D4184"/>
    <w:rsid w:val="007F04D2"/>
    <w:rsid w:val="00813EE5"/>
    <w:rsid w:val="00845B78"/>
    <w:rsid w:val="00876001"/>
    <w:rsid w:val="00881220"/>
    <w:rsid w:val="00887A42"/>
    <w:rsid w:val="00892950"/>
    <w:rsid w:val="008940F1"/>
    <w:rsid w:val="008A4608"/>
    <w:rsid w:val="008D2592"/>
    <w:rsid w:val="008E5829"/>
    <w:rsid w:val="009407CD"/>
    <w:rsid w:val="00962060"/>
    <w:rsid w:val="00995DF2"/>
    <w:rsid w:val="009A6333"/>
    <w:rsid w:val="009A7BCB"/>
    <w:rsid w:val="009B4B81"/>
    <w:rsid w:val="009C1DE9"/>
    <w:rsid w:val="009D30E1"/>
    <w:rsid w:val="009F4395"/>
    <w:rsid w:val="00A00F8B"/>
    <w:rsid w:val="00A15B5F"/>
    <w:rsid w:val="00A278FF"/>
    <w:rsid w:val="00A540A3"/>
    <w:rsid w:val="00AD5371"/>
    <w:rsid w:val="00B432E8"/>
    <w:rsid w:val="00B55465"/>
    <w:rsid w:val="00B72F36"/>
    <w:rsid w:val="00B76CBF"/>
    <w:rsid w:val="00B97A37"/>
    <w:rsid w:val="00BB3CDF"/>
    <w:rsid w:val="00BF53CF"/>
    <w:rsid w:val="00C05239"/>
    <w:rsid w:val="00C260B1"/>
    <w:rsid w:val="00C60B83"/>
    <w:rsid w:val="00CB035E"/>
    <w:rsid w:val="00CC4625"/>
    <w:rsid w:val="00CD3E1E"/>
    <w:rsid w:val="00CF1566"/>
    <w:rsid w:val="00D06734"/>
    <w:rsid w:val="00D06EDD"/>
    <w:rsid w:val="00D265A0"/>
    <w:rsid w:val="00D30391"/>
    <w:rsid w:val="00D37BCB"/>
    <w:rsid w:val="00D4727D"/>
    <w:rsid w:val="00D51B51"/>
    <w:rsid w:val="00D63D3E"/>
    <w:rsid w:val="00D75539"/>
    <w:rsid w:val="00DA12F3"/>
    <w:rsid w:val="00DD653F"/>
    <w:rsid w:val="00DD7F9A"/>
    <w:rsid w:val="00DF44F2"/>
    <w:rsid w:val="00E25611"/>
    <w:rsid w:val="00E42CE5"/>
    <w:rsid w:val="00E57822"/>
    <w:rsid w:val="00E95CEC"/>
    <w:rsid w:val="00EA478C"/>
    <w:rsid w:val="00EB61E3"/>
    <w:rsid w:val="00EC74AD"/>
    <w:rsid w:val="00EC7F59"/>
    <w:rsid w:val="00F034CE"/>
    <w:rsid w:val="00F1051C"/>
    <w:rsid w:val="00F114BF"/>
    <w:rsid w:val="00F250FA"/>
    <w:rsid w:val="00F5314B"/>
    <w:rsid w:val="00F53C3A"/>
    <w:rsid w:val="00FA5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362709EE"/>
  <w15:docId w15:val="{33026BF5-F2BB-4A8B-AA39-ED1A2725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f1">
    <w:name w:val="Revision"/>
    <w:hidden/>
    <w:uiPriority w:val="99"/>
    <w:semiHidden/>
    <w:rsid w:val="00563B0A"/>
  </w:style>
  <w:style w:type="paragraph" w:styleId="Web">
    <w:name w:val="Normal (Web)"/>
    <w:basedOn w:val="a"/>
    <w:uiPriority w:val="99"/>
    <w:unhideWhenUsed/>
    <w:rsid w:val="00D067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Placeholder Text"/>
    <w:basedOn w:val="a0"/>
    <w:uiPriority w:val="99"/>
    <w:semiHidden/>
    <w:rsid w:val="006E79BF"/>
    <w:rPr>
      <w:color w:val="808080"/>
    </w:rPr>
  </w:style>
  <w:style w:type="character" w:styleId="af3">
    <w:name w:val="FollowedHyperlink"/>
    <w:basedOn w:val="a0"/>
    <w:uiPriority w:val="99"/>
    <w:semiHidden/>
    <w:unhideWhenUsed/>
    <w:rsid w:val="00995D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39283D3D9446868E92E658BF6AEA42"/>
        <w:category>
          <w:name w:val="全般"/>
          <w:gallery w:val="placeholder"/>
        </w:category>
        <w:types>
          <w:type w:val="bbPlcHdr"/>
        </w:types>
        <w:behaviors>
          <w:behavior w:val="content"/>
        </w:behaviors>
        <w:guid w:val="{44246A36-DA57-476B-9663-9F622226DB85}"/>
      </w:docPartPr>
      <w:docPartBody>
        <w:p w:rsidR="00DF66A4" w:rsidRDefault="007E74C2" w:rsidP="007E74C2">
          <w:pPr>
            <w:pStyle w:val="7639283D3D9446868E92E658BF6AEA42"/>
          </w:pPr>
          <w:r>
            <w:rPr>
              <w:rStyle w:val="a3"/>
              <w:rFonts w:hint="eastAsia"/>
              <w:sz w:val="18"/>
            </w:rPr>
            <w:t>減価償却資産の種類</w:t>
          </w:r>
          <w:r w:rsidRPr="006F1B68">
            <w:rPr>
              <w:rStyle w:val="a3"/>
              <w:rFonts w:hint="eastAsia"/>
              <w:sz w:val="18"/>
            </w:rPr>
            <w:t>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4C2"/>
    <w:rsid w:val="007E74C2"/>
    <w:rsid w:val="00DF6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E74C2"/>
    <w:rPr>
      <w:color w:val="808080"/>
    </w:rPr>
  </w:style>
  <w:style w:type="paragraph" w:customStyle="1" w:styleId="7639283D3D9446868E92E658BF6AEA42">
    <w:name w:val="7639283D3D9446868E92E658BF6AEA42"/>
    <w:rsid w:val="007E74C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E62D0-5095-499F-BECF-A74C8AF39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CHAdeMO Association</cp:lastModifiedBy>
  <cp:revision>7</cp:revision>
  <cp:lastPrinted>2021-06-15T11:57:00Z</cp:lastPrinted>
  <dcterms:created xsi:type="dcterms:W3CDTF">2022-06-03T02:21:00Z</dcterms:created>
  <dcterms:modified xsi:type="dcterms:W3CDTF">2023-02-02T08:35:00Z</dcterms:modified>
</cp:coreProperties>
</file>